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Pr>
      <w:r w:rsidRPr="00D37A33">
        <w:t>University of Cape Town</w:t>
      </w:r>
    </w:p>
    <w:p w14:paraId="44BC466A" w14:textId="0395EB36" w:rsidR="008E3D99" w:rsidRPr="00D37A33" w:rsidRDefault="008E3D99" w:rsidP="00AB1656">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bookmarkStart w:id="1" w:name="_GoBack"/>
      <w:bookmarkEnd w:id="1"/>
    </w:p>
    <w:p w14:paraId="6148247D" w14:textId="77777777" w:rsidR="00880613" w:rsidRPr="00F34E6E" w:rsidRDefault="00880613" w:rsidP="00593FF9">
      <w:pPr>
        <w:pStyle w:val="Style1"/>
      </w:pPr>
      <w:bookmarkStart w:id="2"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2"/>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4329D1"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4329D1"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4329D1"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4329D1"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4329D1"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4329D1"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4329D1"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4329D1"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4329D1"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4329D1"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4329D1"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4329D1"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4329D1"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4329D1"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4329D1"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4329D1"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4329D1"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4329D1"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4329D1"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4329D1"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4329D1"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4329D1"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4329D1"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4329D1"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4329D1"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4329D1"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4329D1"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4329D1"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4329D1"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4329D1"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4329D1"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4329D1"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4329D1"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4329D1"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4329D1"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4329D1"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4329D1"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4329D1"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4329D1"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4329D1"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4329D1"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4329D1"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4329D1"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4329D1"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4329D1"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4329D1"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4329D1"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4329D1"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4329D1"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4329D1"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4329D1"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4329D1"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4329D1"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4329D1"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4329D1"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4329D1"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4329D1"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4329D1"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4329D1"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4329D1"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4329D1"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4329D1"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4329D1"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4329D1"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4329D1"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4329D1"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4329D1"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4329D1"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4329D1"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4329D1"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4329D1"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4329D1"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4329D1"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4329D1"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4329D1"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4329D1"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4329D1"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4329D1"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4329D1"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4329D1"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4329D1"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4329D1"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4329D1"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4329D1"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4329D1"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4329D1"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4329D1"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4329D1"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4329D1"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4329D1"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4329D1"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4329D1"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4329D1"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4329D1"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4329D1"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4329D1"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4329D1"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4329D1"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4329D1"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4329D1"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4329D1"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4329D1"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4329D1"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Ref25685067"/>
      <w:bookmarkStart w:id="12" w:name="_Toc25871450"/>
      <w:r w:rsidRPr="00F34E6E">
        <w:lastRenderedPageBreak/>
        <w:t>Introduction</w:t>
      </w:r>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593FF9"/>
    <w:p w14:paraId="11007251" w14:textId="0DABC8FA" w:rsidR="00880613" w:rsidRPr="00F34E6E" w:rsidRDefault="00880613" w:rsidP="00BB465E">
      <w:pPr>
        <w:pStyle w:val="Heading2"/>
      </w:pPr>
      <w:bookmarkStart w:id="13" w:name="_Toc25871451"/>
      <w:r w:rsidRPr="00F34E6E">
        <w:t>Background</w:t>
      </w:r>
      <w:bookmarkEnd w:id="13"/>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4" w:name="_Toc25871452"/>
      <w:r w:rsidRPr="00F34E6E">
        <w:t>Aims</w:t>
      </w:r>
      <w:bookmarkEnd w:id="14"/>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5" w:name="_Toc25871453"/>
      <w:r w:rsidRPr="00F34E6E">
        <w:t>Summary of Work Done &amp; Major Findings</w:t>
      </w:r>
      <w:bookmarkEnd w:id="15"/>
    </w:p>
    <w:p w14:paraId="4C0D40B4" w14:textId="77777777" w:rsidR="00880613" w:rsidRPr="00F34E6E" w:rsidRDefault="00880613" w:rsidP="00DB2D79">
      <w:pPr>
        <w:pStyle w:val="Heading3"/>
      </w:pPr>
      <w:bookmarkStart w:id="16" w:name="_Toc25871454"/>
      <w:r w:rsidRPr="00F34E6E">
        <w:t>Particle Identification</w:t>
      </w:r>
      <w:bookmarkEnd w:id="16"/>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4329D1"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4329D1"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7" w:name="_Toc25871455"/>
      <w:r w:rsidRPr="00F34E6E">
        <w:lastRenderedPageBreak/>
        <w:t xml:space="preserve">High Energy Physics </w:t>
      </w:r>
      <w:r w:rsidR="00FA1967">
        <w:t>Detector</w:t>
      </w:r>
      <w:r w:rsidRPr="00F34E6E">
        <w:t xml:space="preserve"> Simulations</w:t>
      </w:r>
      <w:bookmarkEnd w:id="17"/>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8" w:name="_Toc25871456"/>
      <w:r w:rsidRPr="00F34E6E">
        <w:t>The Structure and Organisation of this Thesis</w:t>
      </w:r>
      <w:bookmarkEnd w:id="18"/>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9" w:name="_Ref14636686"/>
      <w:bookmarkStart w:id="20" w:name="_Ref14636703"/>
      <w:bookmarkStart w:id="21" w:name="_Ref14636727"/>
      <w:bookmarkStart w:id="22" w:name="_Ref14636736"/>
      <w:bookmarkStart w:id="23" w:name="_Ref23545766"/>
      <w:bookmarkStart w:id="24" w:name="_Toc25871457"/>
      <w:r w:rsidRPr="00F34E6E">
        <w:lastRenderedPageBreak/>
        <w:t>High Energy Physics</w:t>
      </w:r>
      <w:bookmarkEnd w:id="19"/>
      <w:bookmarkEnd w:id="20"/>
      <w:bookmarkEnd w:id="21"/>
      <w:bookmarkEnd w:id="22"/>
      <w:r w:rsidRPr="00F34E6E">
        <w:t xml:space="preserve"> &amp; CERN</w:t>
      </w:r>
      <w:bookmarkEnd w:id="23"/>
      <w:bookmarkEnd w:id="24"/>
    </w:p>
    <w:p w14:paraId="24040F58" w14:textId="77777777" w:rsidR="00880613" w:rsidRPr="00F34E6E" w:rsidRDefault="00880613" w:rsidP="00593FF9"/>
    <w:p w14:paraId="4ACD56AB" w14:textId="788210DD" w:rsidR="00880613" w:rsidRPr="00F34E6E" w:rsidRDefault="00880613" w:rsidP="00BB465E">
      <w:pPr>
        <w:pStyle w:val="Heading2"/>
      </w:pPr>
      <w:bookmarkStart w:id="25" w:name="_Toc25871458"/>
      <w:r w:rsidRPr="00F34E6E">
        <w:t>The Standard Model of Particle Physics</w:t>
      </w:r>
      <w:bookmarkEnd w:id="25"/>
    </w:p>
    <w:p w14:paraId="4282C4B3" w14:textId="77777777" w:rsidR="00880613" w:rsidRPr="00F34E6E" w:rsidRDefault="00880613" w:rsidP="00DB2D79">
      <w:pPr>
        <w:pStyle w:val="Heading3"/>
      </w:pPr>
      <w:bookmarkStart w:id="26" w:name="_Toc25871459"/>
      <w:r w:rsidRPr="00F34E6E">
        <w:t>Introduction</w:t>
      </w:r>
      <w:bookmarkEnd w:id="26"/>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7" w:name="_Ref1401918"/>
      <w:bookmarkStart w:id="28" w:name="_Toc25871460"/>
      <w:r w:rsidRPr="00F34E6E">
        <w:t>The Fundamental Particles</w:t>
      </w:r>
      <w:bookmarkEnd w:id="27"/>
      <w:bookmarkEnd w:id="28"/>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9" w:name="_Ref2454688"/>
      <w:bookmarkStart w:id="30"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9"/>
      <w:r w:rsidRPr="00F34E6E">
        <w:t>: The twelve fundamental fermions.</w:t>
      </w:r>
      <w:bookmarkEnd w:id="30"/>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1" w:name="_Toc25871461"/>
      <w:r w:rsidRPr="00F34E6E">
        <w:t>The Fundamental Forces</w:t>
      </w:r>
      <w:bookmarkEnd w:id="31"/>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2" w:name="_Toc25871462"/>
      <w:r w:rsidRPr="00F34E6E">
        <w:t>The Higgs Boson</w:t>
      </w:r>
      <w:bookmarkEnd w:id="32"/>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3" w:name="_Toc25871463"/>
      <w:r w:rsidRPr="00F34E6E">
        <w:t>Other Subatomic Particles: Baryons and Mesons</w:t>
      </w:r>
      <w:bookmarkEnd w:id="33"/>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12ADFA3" w:rsidR="000E1653" w:rsidRPr="00F34E6E" w:rsidRDefault="000E1653" w:rsidP="00593FF9">
      <w:pPr>
        <w:pStyle w:val="Caption"/>
      </w:pPr>
      <w:bookmarkStart w:id="34" w:name="_Ref24565547"/>
      <w:r>
        <w:t xml:space="preserve">Figure </w:t>
      </w:r>
      <w:r>
        <w:fldChar w:fldCharType="begin"/>
      </w:r>
      <w:r>
        <w:instrText xml:space="preserve"> SEQ Figure \* ARABIC </w:instrText>
      </w:r>
      <w:r>
        <w:fldChar w:fldCharType="separate"/>
      </w:r>
      <w:r w:rsidR="00EB1F0E">
        <w:t>1</w:t>
      </w:r>
      <w:r>
        <w:fldChar w:fldCharType="end"/>
      </w:r>
      <w:bookmarkEnd w:id="34"/>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5"/>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6" w:name="_Toc25871464"/>
      <w:r w:rsidRPr="00F34E6E">
        <w:t>The Quark Gluon Plasma (QGP)</w:t>
      </w:r>
      <w:bookmarkEnd w:id="36"/>
    </w:p>
    <w:p w14:paraId="656BB39A" w14:textId="77777777" w:rsidR="00880613" w:rsidRPr="00F34E6E" w:rsidRDefault="00880613" w:rsidP="00DB2D79">
      <w:pPr>
        <w:pStyle w:val="Heading3"/>
      </w:pPr>
      <w:bookmarkStart w:id="37" w:name="_Toc25871465"/>
      <w:r w:rsidRPr="00F34E6E">
        <w:t>Introduction to QGP</w:t>
      </w:r>
      <w:bookmarkEnd w:id="37"/>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F310720" w:rsidR="00880613" w:rsidRPr="00F34E6E" w:rsidRDefault="00880613" w:rsidP="00593FF9">
      <w:pPr>
        <w:pStyle w:val="Caption"/>
      </w:pPr>
      <w:bookmarkStart w:id="38" w:name="_Ref1466788"/>
      <w:bookmarkStart w:id="3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9"/>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CC89B35" w:rsidR="00880613" w:rsidRPr="00F34E6E" w:rsidRDefault="00880613" w:rsidP="00593FF9">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2" w:name="_Toc25871466"/>
      <w:r w:rsidRPr="00F34E6E">
        <w:lastRenderedPageBreak/>
        <w:t>QGP, the Big Bang and the Micro Bang</w:t>
      </w:r>
      <w:bookmarkEnd w:id="42"/>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3" w:name="_Toc25871467"/>
      <w:r w:rsidRPr="00F34E6E">
        <w:t>CERN</w:t>
      </w:r>
      <w:bookmarkEnd w:id="43"/>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4" w:name="_Toc25871468"/>
      <w:r w:rsidRPr="00F34E6E">
        <w:t>The Large Hadron Collider</w:t>
      </w:r>
      <w:bookmarkEnd w:id="44"/>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53E20DBD" w:rsidR="00880613" w:rsidRPr="00F34E6E" w:rsidRDefault="00880613" w:rsidP="00593FF9">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EB1F0E">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6"/>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FFE9B6E" w:rsidR="00E5098D" w:rsidRPr="00F34E6E" w:rsidRDefault="00E5098D" w:rsidP="00593FF9">
      <w:pPr>
        <w:pStyle w:val="Caption"/>
      </w:pPr>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EB1F0E">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9"/>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50" w:name="_Toc25871469"/>
      <w:r w:rsidRPr="00F34E6E">
        <w:t>The CERN Experiments</w:t>
      </w:r>
      <w:bookmarkEnd w:id="50"/>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1" w:name="_Ref14637230"/>
      <w:bookmarkStart w:id="52" w:name="_Ref14637241"/>
      <w:bookmarkStart w:id="53" w:name="_Toc25871470"/>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19EABC1" w:rsidR="00880613" w:rsidRPr="00F34E6E" w:rsidRDefault="00880613" w:rsidP="00593FF9">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w:t>
      </w:r>
      <w:r w:rsidRPr="00F34E6E">
        <w:fldChar w:fldCharType="end"/>
      </w:r>
      <w:bookmarkEnd w:id="54"/>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EC68B60" w:rsidR="00880613" w:rsidRPr="00F34E6E" w:rsidRDefault="00880613" w:rsidP="00593FF9">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4329D1"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60"/>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1"/>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07FD4D8" w:rsidR="00880613" w:rsidRPr="00F34E6E" w:rsidRDefault="00880613" w:rsidP="00593FF9">
      <w:pPr>
        <w:pStyle w:val="Caption"/>
      </w:pPr>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EB1F0E">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23F5F237" w:rsidR="00880613" w:rsidRDefault="00880613" w:rsidP="00593FF9">
      <w:pPr>
        <w:pStyle w:val="Caption"/>
      </w:pPr>
      <w:bookmarkStart w:id="64" w:name="_Ref15053369"/>
      <w:bookmarkStart w:id="65"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9</w:t>
      </w:r>
      <w:r w:rsidRPr="00F34E6E">
        <w:fldChar w:fldCharType="end"/>
      </w:r>
      <w:bookmarkEnd w:id="64"/>
      <w:r w:rsidRPr="00F34E6E">
        <w:t xml:space="preserve">: </w:t>
      </w:r>
      <w:r w:rsidR="00713192">
        <w:t xml:space="preserve">(a) </w:t>
      </w:r>
      <w:r w:rsidRPr="00F34E6E">
        <w:t>A schematic representation of the components in an MWPC module</w:t>
      </w:r>
      <w:bookmarkEnd w:id="65"/>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B9BF85B" w:rsidR="002A2066" w:rsidRDefault="002A2066" w:rsidP="00593FF9">
      <w:pPr>
        <w:pStyle w:val="Caption"/>
      </w:pPr>
      <w:bookmarkStart w:id="67" w:name="_Ref25261379"/>
      <w:r>
        <w:t xml:space="preserve">Figure </w:t>
      </w:r>
      <w:r>
        <w:fldChar w:fldCharType="begin"/>
      </w:r>
      <w:r>
        <w:instrText xml:space="preserve"> SEQ Figure \* ARABIC </w:instrText>
      </w:r>
      <w:r>
        <w:fldChar w:fldCharType="separate"/>
      </w:r>
      <w:r w:rsidR="00EB1F0E">
        <w:t>10</w:t>
      </w:r>
      <w:r>
        <w:fldChar w:fldCharType="end"/>
      </w:r>
      <w:bookmarkEnd w:id="67"/>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8" w:name="_Ref25509775"/>
    </w:p>
    <w:p w14:paraId="290DF317" w14:textId="63E9E154" w:rsidR="00C66C53" w:rsidRDefault="00C66C53" w:rsidP="00C85D71">
      <w:pPr>
        <w:pStyle w:val="Heading6"/>
      </w:pPr>
      <w:r>
        <w:t>TRD Data Calibration</w:t>
      </w:r>
      <w:bookmarkEnd w:id="68"/>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0D95BDDD" w:rsidR="00CD50C1" w:rsidRPr="00CD50C1" w:rsidRDefault="00FE1F3F" w:rsidP="00CC4175">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EB1F0E">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70"/>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1" w:name="_Ref25569964"/>
      <w:r>
        <w:t xml:space="preserve">Table </w:t>
      </w:r>
      <w:r>
        <w:fldChar w:fldCharType="begin"/>
      </w:r>
      <w:r>
        <w:instrText xml:space="preserve"> SEQ Table \* ARABIC </w:instrText>
      </w:r>
      <w:r>
        <w:fldChar w:fldCharType="separate"/>
      </w:r>
      <w:r w:rsidR="00821A86">
        <w:t>3</w:t>
      </w:r>
      <w:r>
        <w:fldChar w:fldCharType="end"/>
      </w:r>
      <w:bookmarkEnd w:id="71"/>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65D47CB0" w:rsidR="00C66C53" w:rsidRDefault="00C66C53" w:rsidP="00593FF9">
      <w:pPr>
        <w:pStyle w:val="Caption"/>
      </w:pPr>
      <w:bookmarkStart w:id="72" w:name="_Ref25570222"/>
      <w:r>
        <w:t xml:space="preserve">Figure </w:t>
      </w:r>
      <w:r>
        <w:fldChar w:fldCharType="begin"/>
      </w:r>
      <w:r>
        <w:instrText xml:space="preserve"> SEQ Figure \* ARABIC </w:instrText>
      </w:r>
      <w:r>
        <w:fldChar w:fldCharType="separate"/>
      </w:r>
      <w:r w:rsidR="00EB1F0E">
        <w:t>12</w:t>
      </w:r>
      <w:r>
        <w:fldChar w:fldCharType="end"/>
      </w:r>
      <w:bookmarkEnd w:id="72"/>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3" w:name="_Toc25871471"/>
      <w:r w:rsidRPr="00F34E6E">
        <w:t>Particle Identification in the TRD</w:t>
      </w:r>
      <w:bookmarkEnd w:id="73"/>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138F505" w:rsidR="0082550D" w:rsidRPr="00F34E6E" w:rsidRDefault="0082550D" w:rsidP="00593FF9">
      <w:pPr>
        <w:pStyle w:val="Caption"/>
      </w:pPr>
      <w:bookmarkStart w:id="74" w:name="_Ref2341738"/>
      <w:bookmarkStart w:id="75" w:name="_Ref2341732"/>
      <w:bookmarkStart w:id="76"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13</w:t>
      </w:r>
      <w:r w:rsidRPr="00F34E6E">
        <w:fldChar w:fldCharType="end"/>
      </w:r>
      <w:bookmarkEnd w:id="74"/>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5"/>
      <w:bookmarkEnd w:id="76"/>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7" w:name="_Toc25871472"/>
      <w:bookmarkStart w:id="78" w:name="_Ref25881112"/>
      <w:r w:rsidRPr="00F34E6E">
        <w:t>Methods used in Particle Identification</w:t>
      </w:r>
      <w:bookmarkEnd w:id="77"/>
      <w:bookmarkEnd w:id="78"/>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9B709A1" w:rsidR="0082550D" w:rsidRDefault="0082550D" w:rsidP="00593FF9">
      <w:pPr>
        <w:pStyle w:val="Caption"/>
      </w:pPr>
      <w:bookmarkStart w:id="79" w:name="_Ref2347109"/>
      <w:bookmarkStart w:id="8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14</w:t>
      </w:r>
      <w:r w:rsidRPr="00F34E6E">
        <w:fldChar w:fldCharType="end"/>
      </w:r>
      <w:bookmarkEnd w:id="79"/>
      <w:r w:rsidRPr="00F34E6E">
        <w:t xml:space="preserve">: </w:t>
      </w:r>
      <w:bookmarkEnd w:id="80"/>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5112DB81" w:rsidR="00120AB2" w:rsidRDefault="00120AB2" w:rsidP="00593FF9">
      <w:pPr>
        <w:pStyle w:val="Caption"/>
      </w:pPr>
      <w:r>
        <w:t xml:space="preserve">Figure </w:t>
      </w:r>
      <w:r>
        <w:fldChar w:fldCharType="begin"/>
      </w:r>
      <w:r>
        <w:instrText xml:space="preserve"> SEQ Figure \* ARABIC </w:instrText>
      </w:r>
      <w:r>
        <w:fldChar w:fldCharType="separate"/>
      </w:r>
      <w:r w:rsidR="00EB1F0E">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1" w:name="_Ref18869372"/>
      <w:bookmarkStart w:id="82" w:name="_Toc25871473"/>
      <w:r w:rsidRPr="00F34E6E">
        <w:t>Particle Identification Accuracy</w:t>
      </w:r>
      <w:bookmarkEnd w:id="81"/>
      <w:bookmarkEnd w:id="82"/>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2BE76FF" w:rsidR="0082550D" w:rsidRDefault="0082550D" w:rsidP="00593FF9">
      <w:pPr>
        <w:pStyle w:val="Caption"/>
      </w:pPr>
      <w:bookmarkStart w:id="83" w:name="_Ref23711620"/>
      <w:r>
        <w:t xml:space="preserve">Figure </w:t>
      </w:r>
      <w:r>
        <w:fldChar w:fldCharType="begin"/>
      </w:r>
      <w:r>
        <w:instrText xml:space="preserve"> SEQ Figure \* ARABIC </w:instrText>
      </w:r>
      <w:r>
        <w:fldChar w:fldCharType="separate"/>
      </w:r>
      <w:r w:rsidR="00EB1F0E">
        <w:t>16</w:t>
      </w:r>
      <w:r>
        <w:fldChar w:fldCharType="end"/>
      </w:r>
      <w:bookmarkEnd w:id="83"/>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329D1"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4" w:name="_Toc25871474"/>
      <w:bookmarkStart w:id="85" w:name="_Ref25873697"/>
      <w:r>
        <w:lastRenderedPageBreak/>
        <w:t xml:space="preserve">Theory: </w:t>
      </w:r>
      <w:r w:rsidR="00437CBB">
        <w:t>Statistical Methods &amp; Machine Learning</w:t>
      </w:r>
      <w:bookmarkEnd w:id="84"/>
      <w:bookmarkEnd w:id="85"/>
    </w:p>
    <w:p w14:paraId="1F8A76B8" w14:textId="1A88D2C7" w:rsidR="00BB5ED5" w:rsidRPr="00F34E6E" w:rsidRDefault="00BB5ED5" w:rsidP="00BB5ED5">
      <w:pPr>
        <w:pStyle w:val="Heading2"/>
      </w:pPr>
      <w:bookmarkStart w:id="86" w:name="_Ref14637901"/>
      <w:bookmarkStart w:id="87" w:name="_Ref14637905"/>
      <w:bookmarkStart w:id="88" w:name="_Toc25871475"/>
      <w:r w:rsidRPr="00F34E6E">
        <w:t xml:space="preserve">Statistical </w:t>
      </w:r>
      <w:bookmarkEnd w:id="86"/>
      <w:bookmarkEnd w:id="87"/>
      <w:r w:rsidR="00CB09B8">
        <w:t>Methods</w:t>
      </w:r>
      <w:bookmarkEnd w:id="88"/>
    </w:p>
    <w:p w14:paraId="67751243" w14:textId="0D3601D4" w:rsidR="0008221B" w:rsidRDefault="0008221B" w:rsidP="00BB5ED5">
      <w:pPr>
        <w:pStyle w:val="Heading3"/>
      </w:pPr>
      <w:bookmarkStart w:id="89" w:name="_Toc25871476"/>
      <w:r>
        <w:t>Marginal</w:t>
      </w:r>
      <w:r w:rsidR="0019124A">
        <w:t>-</w:t>
      </w:r>
      <w:r>
        <w:t>, Joint</w:t>
      </w:r>
      <w:r w:rsidR="0019124A">
        <w:t>-</w:t>
      </w:r>
      <w:r>
        <w:t xml:space="preserve"> and Conditional Probabilities</w:t>
      </w:r>
      <w:bookmarkEnd w:id="89"/>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4329D1" w:rsidP="00593FF9">
      <w:sdt>
        <w:sdtPr>
          <w:id w:val="153799857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90" w:name="_Toc25871477"/>
      <w:r>
        <w:t>Bayes’ Theorem</w:t>
      </w:r>
      <w:bookmarkEnd w:id="90"/>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4329D1" w:rsidP="00593FF9">
      <w:sdt>
        <w:sdtPr>
          <w:id w:val="183857659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1" w:name="_Toc25871478"/>
      <w:bookmarkStart w:id="92" w:name="_Ref25877920"/>
      <w:r>
        <w:lastRenderedPageBreak/>
        <w:t>Likelihood and Maximum Likelihood Estimation</w:t>
      </w:r>
      <w:bookmarkEnd w:id="91"/>
      <w:bookmarkEnd w:id="92"/>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3" w:name="_Ref25432086"/>
      <w:r>
        <w:t xml:space="preserve">Equation </w:t>
      </w:r>
      <w:r>
        <w:fldChar w:fldCharType="begin"/>
      </w:r>
      <w:r>
        <w:instrText xml:space="preserve"> SEQ Equation \* ARABIC </w:instrText>
      </w:r>
      <w:r>
        <w:fldChar w:fldCharType="separate"/>
      </w:r>
      <w:r w:rsidR="00821A86">
        <w:t>5</w:t>
      </w:r>
      <w:r>
        <w:fldChar w:fldCharType="end"/>
      </w:r>
      <w:bookmarkEnd w:id="93"/>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4" w:name="_Ref25436125"/>
      <w:r>
        <w:t xml:space="preserve">Equation </w:t>
      </w:r>
      <w:r>
        <w:fldChar w:fldCharType="begin"/>
      </w:r>
      <w:r>
        <w:instrText xml:space="preserve"> SEQ Equation \* ARABIC </w:instrText>
      </w:r>
      <w:r>
        <w:fldChar w:fldCharType="separate"/>
      </w:r>
      <w:r w:rsidR="00821A86">
        <w:t>6</w:t>
      </w:r>
      <w:r>
        <w:fldChar w:fldCharType="end"/>
      </w:r>
      <w:bookmarkEnd w:id="94"/>
    </w:p>
    <w:p w14:paraId="4034B0B0" w14:textId="2664CB8E" w:rsidR="00552F7D" w:rsidRPr="0062158F" w:rsidRDefault="004329D1"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4329D1" w:rsidP="00593FF9">
      <w:sdt>
        <w:sdtPr>
          <w:id w:val="-2046982571"/>
          <w:citation/>
        </w:sdtPr>
        <w:sdtEnd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5" w:name="_Toc25871479"/>
      <w:r w:rsidRPr="00F34E6E">
        <w:t>Hypotheses</w:t>
      </w:r>
      <w:bookmarkEnd w:id="95"/>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A525BEF" w:rsidR="00BB5ED5" w:rsidRPr="00F34E6E" w:rsidRDefault="00BB5ED5" w:rsidP="00593FF9">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9" w:name="_Toc25871480"/>
      <w:r>
        <w:t>Errors of the First and Second Kind</w:t>
      </w:r>
      <w:bookmarkEnd w:id="99"/>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100" w:name="_Hlk10270612"/>
      <m:oMath>
        <m:sSub>
          <m:sSubPr>
            <m:ctrlPr/>
          </m:sSubPr>
          <m:e>
            <m:r>
              <m:t>H</m:t>
            </m:r>
          </m:e>
          <m:sub>
            <m:r>
              <m:rPr>
                <m:sty m:val="p"/>
              </m:rPr>
              <m:t>0</m:t>
            </m:r>
          </m:sub>
        </m:sSub>
      </m:oMath>
      <w:r w:rsidRPr="00F34E6E">
        <w:t xml:space="preserve"> </w:t>
      </w:r>
      <w:bookmarkEnd w:id="100"/>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1" w:name="_Ref25776655"/>
      <w:r>
        <w:t xml:space="preserve">Table </w:t>
      </w:r>
      <w:r>
        <w:fldChar w:fldCharType="begin"/>
      </w:r>
      <w:r>
        <w:instrText xml:space="preserve"> SEQ Table \* ARABIC </w:instrText>
      </w:r>
      <w:r>
        <w:fldChar w:fldCharType="separate"/>
      </w:r>
      <w:r w:rsidR="00821A86">
        <w:t>4</w:t>
      </w:r>
      <w:r>
        <w:fldChar w:fldCharType="end"/>
      </w:r>
      <w:bookmarkEnd w:id="101"/>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4329D1"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4329D1"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4329D1"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4329D1"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2" w:name="_Toc25871481"/>
      <w:bookmarkStart w:id="103" w:name="_Ref14727895"/>
      <w:bookmarkStart w:id="104" w:name="_Ref14727900"/>
      <w:r>
        <w:t xml:space="preserve">Likelihood Ratio Tests &amp; </w:t>
      </w:r>
      <w:r w:rsidR="00D630D0">
        <w:t xml:space="preserve">The </w:t>
      </w:r>
      <w:proofErr w:type="spellStart"/>
      <w:r w:rsidR="00D630D0">
        <w:t>Neyman</w:t>
      </w:r>
      <w:proofErr w:type="spellEnd"/>
      <w:r w:rsidR="00D630D0">
        <w:t>-Pearson Lemma</w:t>
      </w:r>
      <w:bookmarkEnd w:id="102"/>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5" w:name="_Toc25871482"/>
      <w:bookmarkStart w:id="106" w:name="_Ref25880849"/>
      <w:r w:rsidRPr="00F34E6E">
        <w:t>Statistical Tests for Particle Selection</w:t>
      </w:r>
      <w:bookmarkEnd w:id="103"/>
      <w:bookmarkEnd w:id="104"/>
      <w:bookmarkEnd w:id="105"/>
      <w:bookmarkEnd w:id="106"/>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4329D1"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4329D1"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7" w:name="_Ref25774799"/>
      <w:bookmarkStart w:id="108" w:name="_Toc25871483"/>
      <w:r w:rsidRPr="00F34E6E">
        <w:t>Background: Artificial Intelligence, Machine Learning &amp; Deep Learning</w:t>
      </w:r>
      <w:bookmarkEnd w:id="107"/>
      <w:bookmarkEnd w:id="108"/>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9A689B2" w:rsidR="00880613" w:rsidRPr="00F34E6E" w:rsidRDefault="00880613" w:rsidP="00593FF9">
      <w:pPr>
        <w:pStyle w:val="Caption"/>
      </w:pPr>
      <w:bookmarkStart w:id="10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18</w:t>
      </w:r>
      <w:r w:rsidRPr="00F34E6E">
        <w:fldChar w:fldCharType="end"/>
      </w:r>
      <w:bookmarkEnd w:id="10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10" w:name="_Ref25431324"/>
      <w:bookmarkStart w:id="111" w:name="_Toc25871484"/>
      <w:r w:rsidRPr="00F34E6E">
        <w:t>Mathematical Basis: Artificial Neural Networks</w:t>
      </w:r>
      <w:bookmarkEnd w:id="110"/>
      <w:bookmarkEnd w:id="111"/>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83C1804" w:rsidR="00B95BA5" w:rsidRPr="00F34E6E" w:rsidRDefault="004A1B66" w:rsidP="00593FF9">
      <w:pPr>
        <w:pStyle w:val="Caption"/>
      </w:pPr>
      <w:bookmarkStart w:id="112" w:name="_Ref25604176"/>
      <w:r>
        <w:lastRenderedPageBreak/>
        <w:t xml:space="preserve">Figure </w:t>
      </w:r>
      <w:r>
        <w:fldChar w:fldCharType="begin"/>
      </w:r>
      <w:r>
        <w:instrText xml:space="preserve"> SEQ Figure \* ARABIC </w:instrText>
      </w:r>
      <w:r>
        <w:fldChar w:fldCharType="separate"/>
      </w:r>
      <w:r w:rsidR="00EB1F0E">
        <w:t>19</w:t>
      </w:r>
      <w:r>
        <w:fldChar w:fldCharType="end"/>
      </w:r>
      <w:bookmarkEnd w:id="112"/>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3"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3"/>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4329D1"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4329D1"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4329D1"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078985" w:rsidR="00880613" w:rsidRPr="00F34E6E" w:rsidRDefault="00880613" w:rsidP="00593FF9">
      <w:pPr>
        <w:pStyle w:val="Caption"/>
      </w:pPr>
      <w:bookmarkStart w:id="11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20</w:t>
      </w:r>
      <w:r w:rsidRPr="00F34E6E">
        <w:fldChar w:fldCharType="end"/>
      </w:r>
      <w:bookmarkEnd w:id="114"/>
      <w:r w:rsidRPr="00F34E6E">
        <w:t>: Schematic depiction of a fully-connected feedforward neural network.</w:t>
      </w:r>
    </w:p>
    <w:p w14:paraId="24AE75EB" w14:textId="2AF10CA5" w:rsidR="00880613" w:rsidRPr="00F34E6E" w:rsidRDefault="00880613" w:rsidP="00DB2D79">
      <w:pPr>
        <w:pStyle w:val="Heading3"/>
        <w:rPr>
          <w:bCs/>
        </w:rPr>
      </w:pPr>
      <w:bookmarkStart w:id="115" w:name="_Toc25871485"/>
      <w:r w:rsidRPr="00F34E6E">
        <w:t>Optimization</w:t>
      </w:r>
      <w:bookmarkEnd w:id="115"/>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6" w:name="_Ref25685112"/>
      <w:r w:rsidRPr="00F34E6E">
        <w:lastRenderedPageBreak/>
        <w:t>Loss Functions</w:t>
      </w:r>
      <w:bookmarkEnd w:id="116"/>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7"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7"/>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8AA6463" w:rsidR="00D42529" w:rsidRPr="00F34E6E" w:rsidRDefault="00D42529" w:rsidP="00593FF9">
      <w:pPr>
        <w:pStyle w:val="Caption"/>
      </w:pPr>
      <w:bookmarkStart w:id="118" w:name="_Ref535606052"/>
      <w:bookmarkStart w:id="119" w:name="_Toc19377364"/>
      <w:r w:rsidRPr="00F34E6E">
        <w:t xml:space="preserve">Figure </w:t>
      </w:r>
      <w:r w:rsidRPr="00F34E6E">
        <w:fldChar w:fldCharType="begin"/>
      </w:r>
      <w:r w:rsidRPr="00F34E6E">
        <w:instrText xml:space="preserve"> SEQ Figure \* ARABIC </w:instrText>
      </w:r>
      <w:r w:rsidRPr="00F34E6E">
        <w:fldChar w:fldCharType="separate"/>
      </w:r>
      <w:r w:rsidR="00EB1F0E">
        <w:t>21</w:t>
      </w:r>
      <w:r w:rsidRPr="00F34E6E">
        <w:fldChar w:fldCharType="end"/>
      </w:r>
      <w:bookmarkEnd w:id="11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9"/>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4329D1"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4329D1"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F1F823D" w:rsidR="005B681B" w:rsidRDefault="005B681B" w:rsidP="00593FF9">
      <w:pPr>
        <w:pStyle w:val="Caption"/>
      </w:pPr>
      <w:bookmarkStart w:id="120" w:name="_Ref18866966"/>
      <w:bookmarkStart w:id="12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22</w:t>
      </w:r>
      <w:r w:rsidRPr="00F34E6E">
        <w:fldChar w:fldCharType="end"/>
      </w:r>
      <w:bookmarkEnd w:id="120"/>
      <w:r w:rsidRPr="00F34E6E">
        <w:t>: Focal Loss where true class is 1.</w:t>
      </w:r>
      <w:bookmarkEnd w:id="121"/>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4329D1"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EF6AF1E" w:rsidR="007A20C2" w:rsidRPr="00F34E6E" w:rsidRDefault="007A20C2" w:rsidP="00593FF9">
      <w:pPr>
        <w:pStyle w:val="Caption"/>
      </w:pPr>
      <w:bookmarkStart w:id="122" w:name="_Ref25670000"/>
      <w:r>
        <w:t xml:space="preserve">Figure </w:t>
      </w:r>
      <w:r>
        <w:fldChar w:fldCharType="begin"/>
      </w:r>
      <w:r>
        <w:instrText xml:space="preserve"> SEQ Figure \* ARABIC </w:instrText>
      </w:r>
      <w:r>
        <w:fldChar w:fldCharType="separate"/>
      </w:r>
      <w:r w:rsidR="00EB1F0E">
        <w:t>23</w:t>
      </w:r>
      <w:r>
        <w:fldChar w:fldCharType="end"/>
      </w:r>
      <w:bookmarkEnd w:id="122"/>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4329D1"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3" w:name="_Ref25685078"/>
      <w:r>
        <w:t>Backpropagation</w:t>
      </w:r>
      <w:bookmarkEnd w:id="123"/>
    </w:p>
    <w:p w14:paraId="6CF683C6" w14:textId="217EE41B" w:rsidR="00C2699A" w:rsidRPr="00F34E6E" w:rsidRDefault="00C2699A" w:rsidP="00593FF9">
      <w:pPr>
        <w:pStyle w:val="Caption"/>
      </w:pPr>
      <w:bookmarkStart w:id="124" w:name="_Ref25685236"/>
      <w:r>
        <w:t xml:space="preserve">Algorithm </w:t>
      </w:r>
      <w:r>
        <w:fldChar w:fldCharType="begin"/>
      </w:r>
      <w:r>
        <w:instrText xml:space="preserve"> SEQ Algorithm \* ARABIC </w:instrText>
      </w:r>
      <w:r>
        <w:fldChar w:fldCharType="separate"/>
      </w:r>
      <w:r w:rsidR="00821A86">
        <w:t>1</w:t>
      </w:r>
      <w:r>
        <w:fldChar w:fldCharType="end"/>
      </w:r>
      <w:bookmarkEnd w:id="124"/>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4329D1"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4329D1"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4329D1"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4329D1"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4329D1"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5"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5"/>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4329D1"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6" w:name="_Toc25871486"/>
      <w:r w:rsidRPr="00F34E6E">
        <w:t>Regularization</w:t>
      </w:r>
      <w:bookmarkEnd w:id="126"/>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7" w:name="_Toc25871487"/>
      <w:r w:rsidRPr="00F34E6E">
        <w:t>Convolutional Neural Networks</w:t>
      </w:r>
      <w:bookmarkEnd w:id="127"/>
    </w:p>
    <w:p w14:paraId="2BBE8ADD" w14:textId="77777777" w:rsidR="00880613" w:rsidRPr="00F34E6E" w:rsidRDefault="00880613" w:rsidP="00DB2D79">
      <w:pPr>
        <w:pStyle w:val="Heading3"/>
      </w:pPr>
      <w:bookmarkStart w:id="128" w:name="_Toc25871488"/>
      <w:r w:rsidRPr="00F34E6E">
        <w:t>The Kernel Concept and Motivation for CNNs</w:t>
      </w:r>
      <w:bookmarkEnd w:id="128"/>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9" w:name="_Toc19377293"/>
      <w:bookmarkStart w:id="130" w:name="_Toc25871489"/>
      <w:r w:rsidRPr="005B72BD">
        <w:rPr>
          <w:rFonts w:cs="Times New Roman"/>
        </w:rPr>
        <w:t>The Convolution Function</w:t>
      </w:r>
      <w:bookmarkEnd w:id="129"/>
      <w:bookmarkEnd w:id="130"/>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4329D1"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1" w:name="_Toc25871490"/>
      <w:r w:rsidRPr="00F34E6E">
        <w:t>Pooling</w:t>
      </w:r>
      <w:bookmarkEnd w:id="131"/>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75FE5FF3" w:rsidR="00133D35" w:rsidRDefault="00CF12AB" w:rsidP="00593FF9">
      <w:pPr>
        <w:pStyle w:val="Caption"/>
      </w:pPr>
      <w:bookmarkStart w:id="132" w:name="_Ref25699372"/>
      <w:r>
        <w:t xml:space="preserve">Figure </w:t>
      </w:r>
      <w:r>
        <w:fldChar w:fldCharType="begin"/>
      </w:r>
      <w:r>
        <w:instrText xml:space="preserve"> SEQ Figure \* ARABIC </w:instrText>
      </w:r>
      <w:r>
        <w:fldChar w:fldCharType="separate"/>
      </w:r>
      <w:r w:rsidR="00EB1F0E">
        <w:t>24</w:t>
      </w:r>
      <w:r>
        <w:fldChar w:fldCharType="end"/>
      </w:r>
      <w:bookmarkEnd w:id="132"/>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0B8E169E" w:rsidR="00365221" w:rsidRPr="00F34E6E" w:rsidRDefault="00365221" w:rsidP="00593FF9">
      <w:pPr>
        <w:pStyle w:val="Caption"/>
      </w:pPr>
      <w:bookmarkStart w:id="133" w:name="_Ref3036196"/>
      <w:bookmarkStart w:id="134" w:name="_Toc19377365"/>
      <w:r w:rsidRPr="005B72BD">
        <w:t xml:space="preserve">Figure </w:t>
      </w:r>
      <w:r>
        <w:fldChar w:fldCharType="begin"/>
      </w:r>
      <w:r>
        <w:instrText xml:space="preserve"> SEQ Figure \* ARABIC </w:instrText>
      </w:r>
      <w:r>
        <w:fldChar w:fldCharType="separate"/>
      </w:r>
      <w:r w:rsidR="00EB1F0E">
        <w:t>25</w:t>
      </w:r>
      <w:r>
        <w:fldChar w:fldCharType="end"/>
      </w:r>
      <w:bookmarkEnd w:id="133"/>
      <w:r w:rsidRPr="005B72BD">
        <w:t xml:space="preserve">: An illustration of the concept of max pooling, using pool-width of 3 with a stride of one (top panel) vs a stride of two (bottom panel) </w:t>
      </w:r>
      <w:sdt>
        <w:sdtPr>
          <w:id w:val="1434480163"/>
          <w:citation/>
        </w:sdtPr>
        <w:sdtEnd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4"/>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5" w:name="_Toc19360680"/>
      <w:bookmarkStart w:id="136" w:name="_Toc25871491"/>
      <w:r w:rsidRPr="005B72BD">
        <w:rPr>
          <w:rFonts w:cs="Times New Roman"/>
        </w:rPr>
        <w:t>Recurrent Neural Networks</w:t>
      </w:r>
      <w:bookmarkEnd w:id="135"/>
      <w:bookmarkEnd w:id="136"/>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7" w:name="_Toc19360681"/>
      <w:bookmarkStart w:id="138" w:name="_Toc25871492"/>
      <w:r w:rsidRPr="005B72BD">
        <w:rPr>
          <w:rFonts w:cs="Times New Roman"/>
        </w:rPr>
        <w:t>Computational Graphs</w:t>
      </w:r>
      <w:bookmarkEnd w:id="137"/>
      <w:bookmarkEnd w:id="138"/>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532A093" w:rsidR="00283FCF" w:rsidRPr="005B72BD" w:rsidRDefault="00283FCF" w:rsidP="00593FF9">
      <w:pPr>
        <w:pStyle w:val="Caption"/>
      </w:pPr>
      <w:bookmarkStart w:id="139" w:name="_Toc19360762"/>
      <w:r w:rsidRPr="005B72BD">
        <w:t xml:space="preserve">Figure </w:t>
      </w:r>
      <w:r>
        <w:fldChar w:fldCharType="begin"/>
      </w:r>
      <w:r>
        <w:instrText xml:space="preserve"> SEQ Figure \* ARABIC </w:instrText>
      </w:r>
      <w:r>
        <w:fldChar w:fldCharType="separate"/>
      </w:r>
      <w:r w:rsidR="00EB1F0E">
        <w:t>26</w:t>
      </w:r>
      <w:r>
        <w:fldChar w:fldCharType="end"/>
      </w:r>
      <w:r w:rsidRPr="005B72BD">
        <w:t>: ReLU activated hidden unit in a Neural Network depicted as a computational graph</w:t>
      </w:r>
      <w:bookmarkEnd w:id="139"/>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4329D1"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4329D1"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65E608BB" w:rsidR="00283FCF" w:rsidRPr="005B72BD" w:rsidRDefault="00283FCF" w:rsidP="00593FF9">
      <w:pPr>
        <w:pStyle w:val="Caption"/>
      </w:pPr>
      <w:bookmarkStart w:id="140" w:name="_Toc19360763"/>
      <w:r w:rsidRPr="005B72BD">
        <w:t xml:space="preserve">Figure </w:t>
      </w:r>
      <w:r>
        <w:fldChar w:fldCharType="begin"/>
      </w:r>
      <w:r>
        <w:instrText xml:space="preserve"> SEQ Figure \* ARABIC </w:instrText>
      </w:r>
      <w:r>
        <w:fldChar w:fldCharType="separate"/>
      </w:r>
      <w:r w:rsidR="00EB1F0E">
        <w:t>27</w:t>
      </w:r>
      <w:r>
        <w:fldChar w:fldCharType="end"/>
      </w:r>
      <w:r w:rsidRPr="005B72BD">
        <w:t>: Acyclic computational graph of a dynamical system</w:t>
      </w:r>
      <w:bookmarkEnd w:id="140"/>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4329D1"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4329D1"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4329D1" w:rsidP="00593FF9">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1" w:name="_Toc19360682"/>
      <w:bookmarkStart w:id="142" w:name="_Toc25871493"/>
      <w:r w:rsidRPr="005B72BD">
        <w:rPr>
          <w:rFonts w:cs="Times New Roman"/>
        </w:rPr>
        <w:t>Long Short-Term Memory</w:t>
      </w:r>
      <w:bookmarkEnd w:id="141"/>
      <w:bookmarkEnd w:id="142"/>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6BABCC0D" w:rsidR="00283FCF" w:rsidRPr="005B72BD" w:rsidRDefault="00283FCF" w:rsidP="00593FF9">
      <w:pPr>
        <w:pStyle w:val="Caption"/>
      </w:pPr>
      <w:bookmarkStart w:id="143" w:name="_Ref14694790"/>
      <w:bookmarkStart w:id="144" w:name="_Toc19360764"/>
      <w:r w:rsidRPr="005B72BD">
        <w:t xml:space="preserve">Figure </w:t>
      </w:r>
      <w:r>
        <w:fldChar w:fldCharType="begin"/>
      </w:r>
      <w:r>
        <w:instrText xml:space="preserve"> SEQ Figure \* ARABIC </w:instrText>
      </w:r>
      <w:r>
        <w:fldChar w:fldCharType="separate"/>
      </w:r>
      <w:r w:rsidR="00EB1F0E">
        <w:t>28</w:t>
      </w:r>
      <w:r>
        <w:fldChar w:fldCharType="end"/>
      </w:r>
      <w:bookmarkEnd w:id="143"/>
      <w:r w:rsidRPr="005B72BD">
        <w:t>: Graph-based representation of special LSTM units</w:t>
      </w:r>
      <w:bookmarkEnd w:id="144"/>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5" w:name="_Toc25871494"/>
      <w:bookmarkStart w:id="146" w:name="_Ref25873704"/>
      <w:r>
        <w:lastRenderedPageBreak/>
        <w:t xml:space="preserve">Implementation: </w:t>
      </w:r>
      <w:r w:rsidR="00B8572A">
        <w:t>Machine Learning for</w:t>
      </w:r>
      <w:r w:rsidR="00880613" w:rsidRPr="00F34E6E">
        <w:t xml:space="preserve"> Particle Identification</w:t>
      </w:r>
      <w:bookmarkEnd w:id="145"/>
      <w:bookmarkEnd w:id="146"/>
    </w:p>
    <w:p w14:paraId="22367D4B" w14:textId="77777777" w:rsidR="00880613" w:rsidRPr="00F34E6E" w:rsidRDefault="00880613" w:rsidP="00DB2D79">
      <w:pPr>
        <w:pStyle w:val="Heading3"/>
      </w:pPr>
      <w:bookmarkStart w:id="147" w:name="_Toc25871495"/>
      <w:bookmarkStart w:id="148" w:name="_Ref18601114"/>
      <w:r w:rsidRPr="00F34E6E">
        <w:t>Data Extraction</w:t>
      </w:r>
      <w:bookmarkEnd w:id="147"/>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4329D1"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9" w:name="_Toc25871496"/>
      <w:r w:rsidRPr="00F34E6E">
        <w:t>Data Structure</w:t>
      </w:r>
      <w:bookmarkEnd w:id="149"/>
    </w:p>
    <w:p w14:paraId="7A9E5615" w14:textId="1B34705A"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6DEAB3" w:rsidR="007F6611" w:rsidRDefault="007F6611" w:rsidP="00593FF9">
      <w:pPr>
        <w:pStyle w:val="Caption"/>
        <w:rPr>
          <w:lang w:eastAsia="en-GB"/>
        </w:rPr>
      </w:pPr>
      <w:bookmarkStart w:id="150" w:name="_Ref25879064"/>
      <w:bookmarkStart w:id="151" w:name="_Toc14519205"/>
      <w:r>
        <w:t xml:space="preserve">Figure </w:t>
      </w:r>
      <w:r>
        <w:fldChar w:fldCharType="begin"/>
      </w:r>
      <w:r>
        <w:instrText xml:space="preserve"> SEQ Figure \* ARABIC </w:instrText>
      </w:r>
      <w:r>
        <w:fldChar w:fldCharType="separate"/>
      </w:r>
      <w:r w:rsidR="00EB1F0E">
        <w:t>29</w:t>
      </w:r>
      <w:r>
        <w:fldChar w:fldCharType="end"/>
      </w:r>
      <w:bookmarkEnd w:id="150"/>
      <w:r>
        <w:t>: Data pre-processing environment and repository logic</w:t>
      </w:r>
      <w:bookmarkEnd w:id="151"/>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70BF9543" w:rsidR="00880613" w:rsidRPr="00F34E6E" w:rsidRDefault="00880613" w:rsidP="00593FF9">
      <w:pPr>
        <w:pStyle w:val="Caption"/>
      </w:pPr>
      <w:bookmarkStart w:id="15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30</w:t>
      </w:r>
      <w:r w:rsidRPr="00F34E6E">
        <w:fldChar w:fldCharType="end"/>
      </w:r>
      <w:bookmarkEnd w:id="152"/>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3" w:name="_Toc25871497"/>
      <w:r w:rsidRPr="00F34E6E">
        <w:t>Data Exploration</w:t>
      </w:r>
      <w:bookmarkEnd w:id="153"/>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3CB38765" w:rsidR="00880613" w:rsidRPr="00F34E6E" w:rsidRDefault="00880613" w:rsidP="00593FF9">
      <w:pPr>
        <w:pStyle w:val="Caption"/>
      </w:pPr>
      <w:bookmarkStart w:id="154" w:name="_Ref18606558"/>
      <w:bookmarkStart w:id="15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31</w:t>
      </w:r>
      <w:r w:rsidRPr="00F34E6E">
        <w:fldChar w:fldCharType="end"/>
      </w:r>
      <w:bookmarkEnd w:id="154"/>
      <w:r w:rsidRPr="00F34E6E">
        <w:t>: Number of Particles, per Particle ID, across all runs</w:t>
      </w:r>
      <w:bookmarkEnd w:id="155"/>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42EF0B" w:rsidR="00BB465E" w:rsidRPr="00F34E6E" w:rsidRDefault="00CD33F4" w:rsidP="00593FF9">
      <w:pPr>
        <w:pStyle w:val="Caption"/>
      </w:pPr>
      <w:bookmarkStart w:id="156" w:name="_Ref25795730"/>
      <w:r>
        <w:t xml:space="preserve">Figure </w:t>
      </w:r>
      <w:r>
        <w:fldChar w:fldCharType="begin"/>
      </w:r>
      <w:r>
        <w:instrText xml:space="preserve"> SEQ Figure \* ARABIC </w:instrText>
      </w:r>
      <w:r>
        <w:fldChar w:fldCharType="separate"/>
      </w:r>
      <w:r w:rsidR="00EB1F0E">
        <w:t>32</w:t>
      </w:r>
      <w:r>
        <w:fldChar w:fldCharType="end"/>
      </w:r>
      <w:bookmarkEnd w:id="156"/>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7" w:name="_Ref18607322"/>
      <w:r w:rsidRPr="00F34E6E">
        <w:t>Characteristic Energy Loss Curves (Bethe-Bloch)</w:t>
      </w:r>
      <w:bookmarkEnd w:id="157"/>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4823B255" w:rsidR="00880613" w:rsidRPr="00F34E6E" w:rsidRDefault="00880613" w:rsidP="00593FF9">
      <w:pPr>
        <w:pStyle w:val="Caption"/>
      </w:pPr>
      <w:bookmarkStart w:id="158" w:name="_Ref18610006"/>
      <w:bookmarkStart w:id="159"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33</w:t>
      </w:r>
      <w:r w:rsidRPr="00F34E6E">
        <w:fldChar w:fldCharType="end"/>
      </w:r>
      <w:bookmarkEnd w:id="158"/>
      <w:r w:rsidRPr="00F34E6E">
        <w:t>: Energy Loss per Unit Path Length as a function of Momentum, for Electrons and Pions</w:t>
      </w:r>
      <w:bookmarkEnd w:id="159"/>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4931B96" w:rsidR="005F4611" w:rsidRDefault="005F4611" w:rsidP="00593FF9">
      <w:pPr>
        <w:pStyle w:val="Caption"/>
      </w:pPr>
      <w:bookmarkStart w:id="160" w:name="_Ref18613234"/>
      <w:bookmarkStart w:id="16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34</w:t>
      </w:r>
      <w:r w:rsidRPr="00F34E6E">
        <w:fldChar w:fldCharType="end"/>
      </w:r>
      <w:bookmarkEnd w:id="160"/>
      <w:r w:rsidRPr="00F34E6E">
        <w:t>: Time Evolution of the Average Pulse Height Signal, per Particle ID (for tracklets from the entire momentum range)</w:t>
      </w:r>
      <w:bookmarkEnd w:id="161"/>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7C1D5BC" w:rsidR="002D64DF" w:rsidRDefault="00FD5DB3" w:rsidP="00593FF9">
      <w:pPr>
        <w:pStyle w:val="Caption"/>
      </w:pPr>
      <w:bookmarkStart w:id="162" w:name="_Ref25416263"/>
      <w:r>
        <w:t xml:space="preserve">Figure </w:t>
      </w:r>
      <w:r>
        <w:fldChar w:fldCharType="begin"/>
      </w:r>
      <w:r>
        <w:instrText xml:space="preserve"> SEQ Figure \* ARABIC </w:instrText>
      </w:r>
      <w:r>
        <w:fldChar w:fldCharType="separate"/>
      </w:r>
      <w:r w:rsidR="00EB1F0E">
        <w:t>35</w:t>
      </w:r>
      <w:r>
        <w:fldChar w:fldCharType="end"/>
      </w:r>
      <w:bookmarkEnd w:id="162"/>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72CE5D" w:rsidR="00AC2FC8" w:rsidRDefault="00AC2FC8" w:rsidP="00593FF9">
      <w:pPr>
        <w:pStyle w:val="Caption"/>
      </w:pPr>
      <w:bookmarkStart w:id="163" w:name="_Ref18601429"/>
      <w:bookmarkStart w:id="164" w:name="_Toc19377349"/>
      <w:r>
        <w:t xml:space="preserve">Figure </w:t>
      </w:r>
      <w:r>
        <w:fldChar w:fldCharType="begin"/>
      </w:r>
      <w:r>
        <w:instrText xml:space="preserve"> SEQ Figure \* ARABIC </w:instrText>
      </w:r>
      <w:r>
        <w:fldChar w:fldCharType="separate"/>
      </w:r>
      <w:r w:rsidR="00EB1F0E">
        <w:t>36</w:t>
      </w:r>
      <w:r>
        <w:fldChar w:fldCharType="end"/>
      </w:r>
      <w:bookmarkEnd w:id="163"/>
      <w:r>
        <w:t>:</w:t>
      </w:r>
      <w:r w:rsidRPr="00E160F9">
        <w:t xml:space="preserve"> Number of Entries per</w:t>
      </w:r>
      <w:r>
        <w:t xml:space="preserve"> TRD</w:t>
      </w:r>
      <w:r w:rsidRPr="00E160F9">
        <w:t xml:space="preserve"> Layer Number, for all Runs</w:t>
      </w:r>
      <w:bookmarkEnd w:id="164"/>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5" w:name="_Ref25507151"/>
      <w:bookmarkStart w:id="166" w:name="_Toc25871498"/>
      <w:r>
        <w:t>Particle Identification Results: Previous Theses</w:t>
      </w:r>
      <w:bookmarkEnd w:id="165"/>
      <w:bookmarkEnd w:id="166"/>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4329D1" w:rsidP="00DB2D79">
      <w:pPr>
        <w:pStyle w:val="Heading3"/>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7"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7"/>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C9FB7A9" w:rsidR="00BF5BD4" w:rsidRDefault="00BF5BD4" w:rsidP="00593FF9">
      <w:pPr>
        <w:pStyle w:val="Caption"/>
      </w:pPr>
      <w:bookmarkStart w:id="168" w:name="_Ref25504889"/>
      <w:r>
        <w:t xml:space="preserve">Figure </w:t>
      </w:r>
      <w:r>
        <w:fldChar w:fldCharType="begin"/>
      </w:r>
      <w:r>
        <w:instrText xml:space="preserve"> SEQ Figure \* ARABIC </w:instrText>
      </w:r>
      <w:r>
        <w:fldChar w:fldCharType="separate"/>
      </w:r>
      <w:r w:rsidR="00EB1F0E">
        <w:t>37</w:t>
      </w:r>
      <w:r>
        <w:fldChar w:fldCharType="end"/>
      </w:r>
      <w:bookmarkEnd w:id="168"/>
      <w:r>
        <w:t xml:space="preserve">: Pion efficiency results from </w:t>
      </w:r>
      <w:sdt>
        <w:sdtPr>
          <w:id w:val="-1870446850"/>
          <w:citation/>
        </w:sdtPr>
        <w:sdtEnd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4329D1" w:rsidP="00DB2D79">
      <w:pPr>
        <w:pStyle w:val="Heading3"/>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9"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9"/>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7152A73" w:rsidR="00BF5BD4" w:rsidRDefault="00BF5BD4" w:rsidP="00593FF9">
      <w:pPr>
        <w:pStyle w:val="Caption"/>
      </w:pPr>
      <w:bookmarkStart w:id="170" w:name="_Ref25506725"/>
      <w:bookmarkStart w:id="171" w:name="_Ref25506720"/>
      <w:r>
        <w:t xml:space="preserve">Figure </w:t>
      </w:r>
      <w:r>
        <w:fldChar w:fldCharType="begin"/>
      </w:r>
      <w:r>
        <w:instrText xml:space="preserve"> SEQ Figure \* ARABIC </w:instrText>
      </w:r>
      <w:r>
        <w:fldChar w:fldCharType="separate"/>
      </w:r>
      <w:r w:rsidR="00EB1F0E">
        <w:t>38</w:t>
      </w:r>
      <w:r>
        <w:fldChar w:fldCharType="end"/>
      </w:r>
      <w:bookmarkEnd w:id="170"/>
      <w:r>
        <w:t xml:space="preserve">: Pion efficiency results from </w:t>
      </w:r>
      <w:sdt>
        <w:sdtPr>
          <w:id w:val="-560636441"/>
          <w:citation/>
        </w:sdtPr>
        <w:sdtEndPr/>
        <w:sdtContent>
          <w:r>
            <w:fldChar w:fldCharType="begin"/>
          </w:r>
          <w:r>
            <w:instrText xml:space="preserve"> CITATION Wil10 \l 1033 </w:instrText>
          </w:r>
          <w:r>
            <w:fldChar w:fldCharType="separate"/>
          </w:r>
          <w:r w:rsidR="00B8556B">
            <w:t>[34]</w:t>
          </w:r>
          <w:r>
            <w:fldChar w:fldCharType="end"/>
          </w:r>
        </w:sdtContent>
      </w:sdt>
      <w:bookmarkEnd w:id="171"/>
    </w:p>
    <w:p w14:paraId="6C4F7EAD" w14:textId="415D8234" w:rsidR="007B72D9" w:rsidRDefault="004329D1" w:rsidP="00AD77E1">
      <w:pPr>
        <w:pStyle w:val="Heading3"/>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72" w:name="_Toc25871501"/>
          <w:r w:rsidR="00B8556B" w:rsidRPr="00B8556B">
            <w:rPr>
              <w:noProof/>
              <w:lang w:val="en-US"/>
            </w:rPr>
            <w:t>[56]</w:t>
          </w:r>
          <w:r w:rsidR="008133C4">
            <w:fldChar w:fldCharType="end"/>
          </w:r>
        </w:sdtContent>
      </w:sdt>
      <w:r w:rsidR="008133C4">
        <w:t xml:space="preserve"> </w:t>
      </w:r>
      <w:r w:rsidR="00AD77E1">
        <w:t>(PhD thesis, 2018):</w:t>
      </w:r>
      <w:bookmarkEnd w:id="172"/>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3" w:name="_Toc25871502"/>
      <w:bookmarkStart w:id="174" w:name="_Ref25872978"/>
      <w:r w:rsidRPr="00F34E6E">
        <w:t>Particle Identification</w:t>
      </w:r>
      <w:r w:rsidR="007B72D9">
        <w:t xml:space="preserve"> Implementation</w:t>
      </w:r>
      <w:r w:rsidRPr="00F34E6E">
        <w:t xml:space="preserve">: </w:t>
      </w:r>
      <w:r w:rsidR="00BF5BD4">
        <w:t>This thesis</w:t>
      </w:r>
      <w:bookmarkEnd w:id="173"/>
      <w:bookmarkEnd w:id="174"/>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5" w:name="_Toc25871503"/>
      <w:r>
        <w:t>A Journey of Discovery</w:t>
      </w:r>
      <w:bookmarkEnd w:id="175"/>
    </w:p>
    <w:p w14:paraId="519842CD" w14:textId="16C6614F" w:rsidR="00A05AF7" w:rsidRDefault="00A05AF7" w:rsidP="00A05AF7">
      <w:pPr>
        <w:pStyle w:val="Heading4"/>
      </w:pPr>
      <w:bookmarkStart w:id="176" w:name="_Toc19367083"/>
      <w:r>
        <w:t>Stage 1 of Model Building: Establishing Naïve Benchmarks &amp; Generating Features by Hand</w:t>
      </w:r>
      <w:bookmarkEnd w:id="176"/>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3D98682D" w:rsidR="00127017" w:rsidRPr="00127017" w:rsidRDefault="00A676DC" w:rsidP="00593FF9">
      <w:pPr>
        <w:pStyle w:val="Caption"/>
      </w:pPr>
      <w:bookmarkStart w:id="177" w:name="_Ref25860068"/>
      <w:r>
        <w:t xml:space="preserve">Figure </w:t>
      </w:r>
      <w:r>
        <w:fldChar w:fldCharType="begin"/>
      </w:r>
      <w:r>
        <w:instrText xml:space="preserve"> SEQ Figure \* ARABIC </w:instrText>
      </w:r>
      <w:r>
        <w:fldChar w:fldCharType="separate"/>
      </w:r>
      <w:r w:rsidR="00EB1F0E">
        <w:t>39</w:t>
      </w:r>
      <w:r>
        <w:fldChar w:fldCharType="end"/>
      </w:r>
      <w:bookmarkEnd w:id="177"/>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74C8BCE7" w:rsidR="005506E6" w:rsidRPr="005506E6" w:rsidRDefault="005506E6" w:rsidP="005506E6">
      <w:pPr>
        <w:pStyle w:val="Caption"/>
      </w:pPr>
      <w:r>
        <w:t xml:space="preserve">Figure </w:t>
      </w:r>
      <w:r>
        <w:fldChar w:fldCharType="begin"/>
      </w:r>
      <w:r>
        <w:instrText xml:space="preserve"> SEQ Figure \* ARABIC </w:instrText>
      </w:r>
      <w:r>
        <w:fldChar w:fldCharType="separate"/>
      </w:r>
      <w:r w:rsidR="00EB1F0E">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3D4EB3C" w:rsidR="00182C8B" w:rsidRDefault="00182C8B" w:rsidP="00593FF9">
      <w:pPr>
        <w:pStyle w:val="Caption"/>
      </w:pPr>
      <w:bookmarkStart w:id="178" w:name="_Ref18860293"/>
      <w:bookmarkStart w:id="179" w:name="_Toc19367161"/>
      <w:r>
        <w:t xml:space="preserve">Figure </w:t>
      </w:r>
      <w:r>
        <w:fldChar w:fldCharType="begin"/>
      </w:r>
      <w:r>
        <w:instrText xml:space="preserve"> SEQ Figure \* ARABIC </w:instrText>
      </w:r>
      <w:r>
        <w:fldChar w:fldCharType="separate"/>
      </w:r>
      <w:r w:rsidR="00EB1F0E">
        <w:t>41</w:t>
      </w:r>
      <w:r>
        <w:fldChar w:fldCharType="end"/>
      </w:r>
      <w:bookmarkEnd w:id="178"/>
      <w:r>
        <w:t>: Sigmoid vs Tanh activation</w:t>
      </w:r>
      <w:bookmarkEnd w:id="179"/>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6B9E7CF2" w:rsidR="00E320E7" w:rsidRPr="00E320E7" w:rsidRDefault="00692439" w:rsidP="00692439">
      <w:pPr>
        <w:pStyle w:val="Caption"/>
      </w:pPr>
      <w:r>
        <w:t xml:space="preserve">Figure </w:t>
      </w:r>
      <w:r>
        <w:fldChar w:fldCharType="begin"/>
      </w:r>
      <w:r>
        <w:instrText xml:space="preserve"> SEQ Figure \* ARABIC </w:instrText>
      </w:r>
      <w:r>
        <w:fldChar w:fldCharType="separate"/>
      </w:r>
      <w:r w:rsidR="00EB1F0E">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45C5C039" w:rsidR="003E18E3" w:rsidRPr="003E18E3" w:rsidRDefault="003E18E3" w:rsidP="003E18E3">
      <w:pPr>
        <w:pStyle w:val="Caption"/>
      </w:pPr>
      <w:bookmarkStart w:id="180" w:name="_Ref26014369"/>
      <w:r>
        <w:t xml:space="preserve">Figure </w:t>
      </w:r>
      <w:r>
        <w:fldChar w:fldCharType="begin"/>
      </w:r>
      <w:r>
        <w:instrText xml:space="preserve"> SEQ Figure \* ARABIC </w:instrText>
      </w:r>
      <w:r>
        <w:fldChar w:fldCharType="separate"/>
      </w:r>
      <w:r w:rsidR="00EB1F0E">
        <w:t>43</w:t>
      </w:r>
      <w:r>
        <w:fldChar w:fldCharType="end"/>
      </w:r>
      <w:bookmarkEnd w:id="180"/>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4329D1"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4329D1"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CAF2767" w:rsidR="00854A31" w:rsidRPr="005B72BD" w:rsidRDefault="00854A31" w:rsidP="00593FF9">
      <w:pPr>
        <w:pStyle w:val="Caption"/>
      </w:pPr>
      <w:bookmarkStart w:id="181" w:name="_Ref18858552"/>
      <w:bookmarkStart w:id="182" w:name="_Toc19377374"/>
      <w:r w:rsidRPr="005B72BD">
        <w:t xml:space="preserve">Figure </w:t>
      </w:r>
      <w:r>
        <w:fldChar w:fldCharType="begin"/>
      </w:r>
      <w:r>
        <w:instrText xml:space="preserve"> SEQ Figure \* ARABIC </w:instrText>
      </w:r>
      <w:r>
        <w:fldChar w:fldCharType="separate"/>
      </w:r>
      <w:r w:rsidR="00EB1F0E">
        <w:t>44</w:t>
      </w:r>
      <w:r>
        <w:fldChar w:fldCharType="end"/>
      </w:r>
      <w:bookmarkEnd w:id="181"/>
      <w:r w:rsidRPr="005B72BD">
        <w:t xml:space="preserve">: </w:t>
      </w:r>
      <w:r w:rsidR="00B33621">
        <w:t xml:space="preserve">(a) </w:t>
      </w:r>
      <w:r w:rsidRPr="005B72BD">
        <w:t>Training vs Validation Accuracy</w:t>
      </w:r>
      <w:bookmarkEnd w:id="182"/>
      <w:r w:rsidR="00B33621">
        <w:t>. (b)</w:t>
      </w:r>
      <w:bookmarkStart w:id="183" w:name="_Toc19377375"/>
      <w:r w:rsidRPr="005B72BD">
        <w:t xml:space="preserve"> Training vs Validation Loss</w:t>
      </w:r>
      <w:bookmarkEnd w:id="183"/>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2E9E43F8" w:rsidR="00854A31" w:rsidRDefault="00854A31" w:rsidP="00814014">
      <w:pPr>
        <w:pStyle w:val="Caption"/>
      </w:pPr>
      <w:bookmarkStart w:id="184" w:name="_Ref14728055"/>
      <w:bookmarkStart w:id="185" w:name="_Toc19377376"/>
      <w:r w:rsidRPr="005B72BD">
        <w:t xml:space="preserve">Figure </w:t>
      </w:r>
      <w:r>
        <w:fldChar w:fldCharType="begin"/>
      </w:r>
      <w:r>
        <w:instrText xml:space="preserve"> SEQ Figure \* ARABIC </w:instrText>
      </w:r>
      <w:r>
        <w:fldChar w:fldCharType="separate"/>
      </w:r>
      <w:r w:rsidR="00EB1F0E">
        <w:t>45</w:t>
      </w:r>
      <w:r>
        <w:fldChar w:fldCharType="end"/>
      </w:r>
      <w:bookmarkEnd w:id="184"/>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5"/>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5C84F084" w:rsidR="003058F1" w:rsidRDefault="002606F4" w:rsidP="002606F4">
      <w:pPr>
        <w:pStyle w:val="Caption"/>
      </w:pPr>
      <w:bookmarkStart w:id="186" w:name="_Ref26015003"/>
      <w:r>
        <w:t xml:space="preserve">Figure </w:t>
      </w:r>
      <w:r>
        <w:fldChar w:fldCharType="begin"/>
      </w:r>
      <w:r>
        <w:instrText xml:space="preserve"> SEQ Figure \* ARABIC </w:instrText>
      </w:r>
      <w:r>
        <w:fldChar w:fldCharType="separate"/>
      </w:r>
      <w:r w:rsidR="00EB1F0E">
        <w:t>46</w:t>
      </w:r>
      <w:r>
        <w:fldChar w:fldCharType="end"/>
      </w:r>
      <w:bookmarkEnd w:id="186"/>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B0D7AA6" w:rsidR="00297FBD" w:rsidRPr="005B72BD" w:rsidRDefault="00297FBD" w:rsidP="00297FBD">
      <w:pPr>
        <w:pStyle w:val="Caption"/>
      </w:pPr>
      <w:bookmarkStart w:id="187" w:name="_Ref16338866"/>
      <w:bookmarkStart w:id="188" w:name="_Toc19377416"/>
      <w:r w:rsidRPr="005B72BD">
        <w:t xml:space="preserve">Figure </w:t>
      </w:r>
      <w:r>
        <w:fldChar w:fldCharType="begin"/>
      </w:r>
      <w:r>
        <w:instrText xml:space="preserve"> SEQ Figure \* ARABIC </w:instrText>
      </w:r>
      <w:r>
        <w:fldChar w:fldCharType="separate"/>
      </w:r>
      <w:r w:rsidR="00EB1F0E">
        <w:t>47</w:t>
      </w:r>
      <w:r>
        <w:fldChar w:fldCharType="end"/>
      </w:r>
      <w:bookmarkEnd w:id="187"/>
      <w:r w:rsidRPr="005B72BD">
        <w:t>: No Dropout vs Same Model with too much Dropout</w:t>
      </w:r>
      <w:bookmarkEnd w:id="188"/>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50ABF082" w:rsidR="00297FBD" w:rsidRDefault="00297FBD" w:rsidP="00297FBD">
      <w:pPr>
        <w:pStyle w:val="Caption"/>
      </w:pPr>
      <w:bookmarkStart w:id="189" w:name="_Ref16336410"/>
      <w:bookmarkStart w:id="190" w:name="_Toc19377417"/>
      <w:r w:rsidRPr="005B72BD">
        <w:t xml:space="preserve">Figure </w:t>
      </w:r>
      <w:r>
        <w:fldChar w:fldCharType="begin"/>
      </w:r>
      <w:r>
        <w:instrText xml:space="preserve"> SEQ Figure \* ARABIC </w:instrText>
      </w:r>
      <w:r>
        <w:fldChar w:fldCharType="separate"/>
      </w:r>
      <w:r w:rsidR="00EB1F0E">
        <w:t>48</w:t>
      </w:r>
      <w:r>
        <w:fldChar w:fldCharType="end"/>
      </w:r>
      <w:bookmarkEnd w:id="189"/>
      <w:r w:rsidRPr="005B72BD">
        <w:t>: Gaussian Noise with σ=0.2</w:t>
      </w:r>
      <w:bookmarkEnd w:id="190"/>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1" w:name="_Toc25871504"/>
      <w:bookmarkStart w:id="192" w:name="_Ref25873021"/>
      <w:r>
        <w:t>Stage 3 of Model Building: Hitting the Sweet-Spot</w:t>
      </w:r>
      <w:bookmarkEnd w:id="191"/>
      <w:bookmarkEnd w:id="192"/>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C3B4796" w:rsidR="008F4BB0" w:rsidRDefault="008F4BB0" w:rsidP="00593FF9">
      <w:pPr>
        <w:pStyle w:val="Caption"/>
      </w:pPr>
      <w:bookmarkStart w:id="193" w:name="_Toc19377379"/>
      <w:bookmarkStart w:id="194" w:name="_Ref18867583"/>
      <w:r>
        <w:t xml:space="preserve">Figure </w:t>
      </w:r>
      <w:r>
        <w:fldChar w:fldCharType="begin"/>
      </w:r>
      <w:r>
        <w:instrText xml:space="preserve"> SEQ Figure \* ARABIC </w:instrText>
      </w:r>
      <w:r>
        <w:fldChar w:fldCharType="separate"/>
      </w:r>
      <w:r w:rsidR="00EB1F0E">
        <w:t>49</w:t>
      </w:r>
      <w:bookmarkEnd w:id="193"/>
      <w:r>
        <w:fldChar w:fldCharType="end"/>
      </w:r>
      <w:bookmarkEnd w:id="194"/>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20679C9D" w:rsidR="00E912D8" w:rsidRDefault="00E912D8" w:rsidP="00593FF9">
      <w:pPr>
        <w:pStyle w:val="Caption"/>
      </w:pPr>
      <w:bookmarkStart w:id="195" w:name="_Ref18869263"/>
      <w:bookmarkStart w:id="19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50</w:t>
      </w:r>
      <w:r w:rsidRPr="00F34E6E">
        <w:fldChar w:fldCharType="end"/>
      </w:r>
      <w:bookmarkEnd w:id="195"/>
      <w:r w:rsidRPr="00F34E6E">
        <w:t>: Summary of incrementally trained 2D Convolutional Neural Network</w:t>
      </w:r>
      <w:bookmarkEnd w:id="19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62585E3C" w:rsidR="003B25AD" w:rsidRDefault="003B25AD" w:rsidP="003B25AD">
      <w:pPr>
        <w:pStyle w:val="Heading2"/>
      </w:pPr>
      <w:bookmarkStart w:id="197" w:name="_Toc25871505"/>
      <w:r>
        <w:lastRenderedPageBreak/>
        <w:t>Chapter</w:t>
      </w:r>
      <w:r w:rsidR="00141675">
        <w:t xml:space="preserve"> Discussion and</w:t>
      </w:r>
      <w:r>
        <w:t xml:space="preserve"> Conclusions</w:t>
      </w:r>
      <w:bookmarkEnd w:id="197"/>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8" w:name="_Toc25871506"/>
      <w:bookmarkStart w:id="199"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593FF9"/>
    <w:p w14:paraId="00A63DEB" w14:textId="18F96A81" w:rsidR="00880613" w:rsidRPr="00F34E6E" w:rsidRDefault="00880613" w:rsidP="00BB465E">
      <w:pPr>
        <w:pStyle w:val="Heading2"/>
      </w:pPr>
      <w:bookmarkStart w:id="200" w:name="_Toc25871507"/>
      <w:r w:rsidRPr="00F34E6E">
        <w:t>Introduction</w:t>
      </w:r>
      <w:bookmarkEnd w:id="200"/>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1" w:name="_Toc25871508"/>
      <w:r w:rsidRPr="00F34E6E">
        <w:t>Monte Carlo Simulations: Geant4</w:t>
      </w:r>
      <w:bookmarkEnd w:id="201"/>
    </w:p>
    <w:p w14:paraId="4A3956D9" w14:textId="77777777" w:rsidR="00880613" w:rsidRPr="00F34E6E" w:rsidRDefault="00880613" w:rsidP="00DB2D79">
      <w:pPr>
        <w:pStyle w:val="Heading3"/>
      </w:pPr>
      <w:bookmarkStart w:id="202" w:name="_Ref19563877"/>
      <w:bookmarkStart w:id="203" w:name="_Toc25871509"/>
      <w:r w:rsidRPr="00F34E6E">
        <w:t>Background</w:t>
      </w:r>
      <w:bookmarkEnd w:id="202"/>
      <w:bookmarkEnd w:id="203"/>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0F71D1C4" w:rsidR="00880613" w:rsidRPr="00F34E6E" w:rsidRDefault="00880613" w:rsidP="00593FF9">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51</w:t>
      </w:r>
      <w:r w:rsidRPr="00F34E6E">
        <w:fldChar w:fldCharType="end"/>
      </w:r>
      <w:bookmarkEnd w:id="204"/>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5" w:name="_Toc25871510"/>
      <w:r w:rsidRPr="00F34E6E">
        <w:t>Deep Generative Models</w:t>
      </w:r>
      <w:bookmarkEnd w:id="205"/>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6" w:name="_Toc25871511"/>
      <w:r w:rsidRPr="00F34E6E">
        <w:t>Background: Latent Variable Models</w:t>
      </w:r>
      <w:bookmarkEnd w:id="206"/>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7" w:name="_Toc25871512"/>
      <w:r w:rsidRPr="00F34E6E">
        <w:t>Variational Autoencoders</w:t>
      </w:r>
      <w:bookmarkEnd w:id="207"/>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63121E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329D1"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329D1"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8"/>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329D1"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4329D1"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64D8D9B" w:rsidR="00880613" w:rsidRPr="00F34E6E" w:rsidRDefault="00880613" w:rsidP="00593FF9">
      <w:pPr>
        <w:pStyle w:val="Caption"/>
      </w:pPr>
      <w:bookmarkStart w:id="209" w:name="_Ref11865135"/>
      <w:bookmarkStart w:id="210" w:name="_Ref11865130"/>
      <w:bookmarkStart w:id="21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53</w:t>
      </w:r>
      <w:r w:rsidRPr="00F34E6E">
        <w:fldChar w:fldCharType="end"/>
      </w:r>
      <w:bookmarkEnd w:id="209"/>
      <w:r w:rsidRPr="00F34E6E">
        <w:t>: Training-time VAE</w:t>
      </w:r>
      <w:bookmarkEnd w:id="210"/>
      <w:bookmarkEnd w:id="211"/>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29FC6D6B" w:rsidR="00880613" w:rsidRPr="00F34E6E" w:rsidRDefault="00880613" w:rsidP="00593FF9">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54</w:t>
      </w:r>
      <w:r w:rsidRPr="00F34E6E">
        <w:fldChar w:fldCharType="end"/>
      </w:r>
      <w:r w:rsidRPr="00F34E6E">
        <w:t>: Testing time VAE</w:t>
      </w:r>
      <w:bookmarkEnd w:id="212"/>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3" w:name="_Toc25871513"/>
      <w:r w:rsidRPr="00F34E6E">
        <w:t>Generative Adversarial Networks</w:t>
      </w:r>
      <w:bookmarkEnd w:id="213"/>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07C12E5"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4329D1"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C2C68B7" w:rsidR="00880613" w:rsidRPr="00F34E6E" w:rsidRDefault="00880613" w:rsidP="00593FF9">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56</w:t>
      </w:r>
      <w:r w:rsidRPr="00F34E6E">
        <w:fldChar w:fldCharType="end"/>
      </w:r>
      <w:r w:rsidRPr="00F34E6E">
        <w:t>: Gan Densities during training, close to convergence, P(x) is shown in black, G(z) in blue and D(G(z)) in red</w:t>
      </w:r>
      <w:bookmarkEnd w:id="214"/>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A8EE70A" w:rsidR="00880613" w:rsidRPr="00F34E6E" w:rsidRDefault="00880613" w:rsidP="00593FF9">
      <w:pPr>
        <w:pStyle w:val="Caption"/>
      </w:pPr>
      <w:bookmarkStart w:id="215"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57</w:t>
      </w:r>
      <w:r w:rsidRPr="00F34E6E">
        <w:fldChar w:fldCharType="end"/>
      </w:r>
      <w:r w:rsidRPr="00F34E6E">
        <w:t>: Gan Densities during training, once the Algorithm has converged, G(z) matches P(x) perfectly and D(G(z)) outputs 0.5 everywhere</w:t>
      </w:r>
      <w:bookmarkEnd w:id="215"/>
    </w:p>
    <w:p w14:paraId="6E037E3E" w14:textId="77777777" w:rsidR="00880613" w:rsidRPr="00F34E6E" w:rsidRDefault="00880613" w:rsidP="00593FF9"/>
    <w:p w14:paraId="170F0E08" w14:textId="7786349C" w:rsidR="00880613" w:rsidRPr="00F34E6E" w:rsidRDefault="00880613" w:rsidP="00720F8C">
      <w:pPr>
        <w:pStyle w:val="Heading2"/>
      </w:pPr>
      <w:bookmarkStart w:id="216" w:name="_Toc25871514"/>
      <w:r w:rsidRPr="00F34E6E">
        <w:t>Adversarial Autoencoders</w:t>
      </w:r>
      <w:bookmarkEnd w:id="216"/>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A34EE2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7" w:name="_Toc25871515"/>
      <w:bookmarkStart w:id="218" w:name="_Ref25873715"/>
      <w:bookmarkStart w:id="219" w:name="_Ref14638348"/>
      <w:r>
        <w:lastRenderedPageBreak/>
        <w:t>Implementation: High Energy Physics Detector Simulations</w:t>
      </w:r>
      <w:bookmarkEnd w:id="217"/>
      <w:bookmarkEnd w:id="218"/>
    </w:p>
    <w:p w14:paraId="7D7B2A9F" w14:textId="28B87A66" w:rsidR="000D645A" w:rsidRPr="00F34E6E" w:rsidRDefault="00541835" w:rsidP="00DB2D79">
      <w:pPr>
        <w:pStyle w:val="Heading3"/>
      </w:pPr>
      <w:bookmarkStart w:id="220" w:name="_Ref22407179"/>
      <w:bookmarkStart w:id="221" w:name="_Toc25871516"/>
      <w:r>
        <w:t xml:space="preserve">Preamble: </w:t>
      </w:r>
      <w:r w:rsidR="000D645A" w:rsidRPr="00F34E6E">
        <w:t>Assessing Simulation Performance</w:t>
      </w:r>
      <w:bookmarkEnd w:id="220"/>
      <w:bookmarkEnd w:id="221"/>
    </w:p>
    <w:p w14:paraId="571C6359" w14:textId="02619E0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F5BFD" w:rsidRPr="00F34E6E">
        <w:t xml:space="preserve">Figure </w:t>
      </w:r>
      <w:r w:rsidR="00FF5BFD">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C283889"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5871517"/>
      <w:r w:rsidRPr="00F34E6E">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5871518"/>
      <w:r w:rsidRPr="00F34E6E">
        <w:lastRenderedPageBreak/>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5" w:name="_Ref22478846"/>
      <w:r w:rsidRPr="00F34E6E">
        <w:t>Distinguishing Geant4-Simulated Data from Real Data</w:t>
      </w:r>
      <w:bookmarkEnd w:id="225"/>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59069114"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1A1A812B" w:rsidR="002D13B5" w:rsidRPr="00F34E6E" w:rsidRDefault="002D13B5" w:rsidP="00593FF9">
      <w:pPr>
        <w:pStyle w:val="Caption"/>
      </w:pPr>
      <w:bookmarkStart w:id="22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59</w:t>
      </w:r>
      <w:r w:rsidRPr="00F34E6E">
        <w:fldChar w:fldCharType="end"/>
      </w:r>
      <w:bookmarkEnd w:id="22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3FECAE8D" w:rsidR="002D13B5" w:rsidRDefault="002D13B5" w:rsidP="00593FF9">
      <w:pPr>
        <w:pStyle w:val="Caption"/>
      </w:pPr>
      <w:bookmarkStart w:id="22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60</w:t>
      </w:r>
      <w:r w:rsidRPr="00F34E6E">
        <w:fldChar w:fldCharType="end"/>
      </w:r>
      <w:bookmarkEnd w:id="227"/>
      <w:r w:rsidRPr="00F34E6E">
        <w:t>: Twelve sampled Geant4-simulated pions arranged in order of increasing P(real) estimates</w:t>
      </w:r>
    </w:p>
    <w:p w14:paraId="589749BD" w14:textId="29F5F20C" w:rsidR="0075445C" w:rsidRDefault="0012534F" w:rsidP="00DB2D79">
      <w:pPr>
        <w:pStyle w:val="Heading3"/>
      </w:pPr>
      <w:bookmarkStart w:id="228" w:name="_Toc25871519"/>
      <w:r>
        <w:t>An exploration of what might distinguish</w:t>
      </w:r>
      <w:r w:rsidR="0075445C">
        <w:t xml:space="preserve"> Geant</w:t>
      </w:r>
      <w:r w:rsidR="00D97C9F">
        <w:t>4</w:t>
      </w:r>
      <w:bookmarkEnd w:id="228"/>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9003422" w:rsidR="00C85C7E" w:rsidRPr="005B72BD" w:rsidRDefault="00C85C7E" w:rsidP="001E3FF2">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3C9D60F3" w:rsidR="00C85C7E" w:rsidRPr="005B72BD" w:rsidRDefault="00C85C7E" w:rsidP="00593FF9">
      <w:pPr>
        <w:pStyle w:val="Caption"/>
      </w:pPr>
      <w:bookmarkStart w:id="229" w:name="_Ref16345326"/>
      <w:bookmarkStart w:id="230" w:name="_Toc19377398"/>
      <w:r w:rsidRPr="005B72BD">
        <w:lastRenderedPageBreak/>
        <w:t xml:space="preserve">Figure </w:t>
      </w:r>
      <w:r>
        <w:fldChar w:fldCharType="begin"/>
      </w:r>
      <w:r>
        <w:instrText xml:space="preserve"> SEQ Figure \* ARABIC </w:instrText>
      </w:r>
      <w:r>
        <w:fldChar w:fldCharType="separate"/>
      </w:r>
      <w:r w:rsidR="00EB1F0E">
        <w:t>61</w:t>
      </w:r>
      <w:r>
        <w:fldChar w:fldCharType="end"/>
      </w:r>
      <w:bookmarkEnd w:id="229"/>
      <w:r w:rsidRPr="005B72BD">
        <w:t>: Distribution of ADC values for</w:t>
      </w:r>
      <w:r w:rsidR="0012534F">
        <w:t xml:space="preserve"> (a) Geant-</w:t>
      </w:r>
      <w:r w:rsidRPr="005B72BD">
        <w:t>simulated data</w:t>
      </w:r>
      <w:bookmarkEnd w:id="230"/>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4CAC1970" w:rsidR="00C85C7E" w:rsidRPr="005B72BD" w:rsidRDefault="00C85C7E" w:rsidP="00593FF9">
      <w:pPr>
        <w:pStyle w:val="Caption"/>
      </w:pPr>
      <w:bookmarkStart w:id="231" w:name="_Toc19377400"/>
      <w:r w:rsidRPr="005B72BD">
        <w:t xml:space="preserve">Figure </w:t>
      </w:r>
      <w:r>
        <w:fldChar w:fldCharType="begin"/>
      </w:r>
      <w:r>
        <w:instrText xml:space="preserve"> SEQ Figure \* ARABIC </w:instrText>
      </w:r>
      <w:r>
        <w:fldChar w:fldCharType="separate"/>
      </w:r>
      <w:r w:rsidR="00EB1F0E">
        <w:t>62</w:t>
      </w:r>
      <w:r>
        <w:fldChar w:fldCharType="end"/>
      </w:r>
      <w:r w:rsidRPr="005B72BD">
        <w:t xml:space="preserve">: </w:t>
      </w:r>
      <w:r w:rsidR="001E3FF2">
        <w:t xml:space="preserve">(a) </w:t>
      </w:r>
      <w:r w:rsidRPr="005B72BD">
        <w:t>Distribution of the number of pads with no data per image for simulated data</w:t>
      </w:r>
      <w:bookmarkEnd w:id="231"/>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2368FA03" w:rsidR="00C85C7E" w:rsidRPr="005B72BD" w:rsidRDefault="00C85C7E" w:rsidP="001E3FF2">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EB1F0E">
        <w:t>63</w:t>
      </w:r>
      <w:r>
        <w:fldChar w:fldCharType="end"/>
      </w:r>
      <w:bookmarkEnd w:id="232"/>
      <w:r w:rsidRPr="005B72BD">
        <w:t>: Distribution of mean ADC value per image for</w:t>
      </w:r>
      <w:r w:rsidR="001E3FF2">
        <w:t xml:space="preserve"> (a)</w:t>
      </w:r>
      <w:r w:rsidRPr="005B72BD">
        <w:t xml:space="preserve"> simulated data</w:t>
      </w:r>
      <w:bookmarkEnd w:id="233"/>
      <w:bookmarkEnd w:id="234"/>
      <w:r w:rsidR="001E3FF2">
        <w:t>, (b) real data</w:t>
      </w:r>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462B6543">
            <wp:extent cx="2514600" cy="155181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6337" cy="1565227"/>
                    </a:xfrm>
                    <a:prstGeom prst="rect">
                      <a:avLst/>
                    </a:prstGeom>
                  </pic:spPr>
                </pic:pic>
              </a:graphicData>
            </a:graphic>
          </wp:inline>
        </w:drawing>
      </w:r>
    </w:p>
    <w:p w14:paraId="2B4AB5FE" w14:textId="22BEE5CA" w:rsidR="0075445C" w:rsidRPr="0075445C" w:rsidRDefault="00C85C7E" w:rsidP="006421A1">
      <w:pPr>
        <w:pStyle w:val="Caption"/>
      </w:pPr>
      <w:bookmarkStart w:id="235" w:name="_Ref25882911"/>
      <w:bookmarkStart w:id="236" w:name="_Toc19377406"/>
      <w:r>
        <w:t xml:space="preserve">Figure </w:t>
      </w:r>
      <w:r>
        <w:fldChar w:fldCharType="begin"/>
      </w:r>
      <w:r>
        <w:instrText xml:space="preserve"> SEQ Figure \* ARABIC </w:instrText>
      </w:r>
      <w:r>
        <w:fldChar w:fldCharType="separate"/>
      </w:r>
      <w:r w:rsidR="00EB1F0E">
        <w:t>64</w:t>
      </w:r>
      <w:r>
        <w:fldChar w:fldCharType="end"/>
      </w:r>
      <w:bookmarkEnd w:id="235"/>
      <w:r>
        <w:t>: Average Pulse-height as a function of time-bin for Real and Geant4-simulated pion tracklets</w:t>
      </w:r>
      <w:bookmarkEnd w:id="236"/>
    </w:p>
    <w:p w14:paraId="2F5498FE" w14:textId="752F2063" w:rsidR="002D13B5" w:rsidRDefault="002D13B5" w:rsidP="002D13B5">
      <w:pPr>
        <w:pStyle w:val="Heading2"/>
      </w:pPr>
      <w:bookmarkStart w:id="237" w:name="_Toc25871520"/>
      <w:r w:rsidRPr="00F34E6E">
        <w:lastRenderedPageBreak/>
        <w:t>Implementation: Variational Autoencoders</w:t>
      </w:r>
      <w:bookmarkEnd w:id="237"/>
    </w:p>
    <w:p w14:paraId="7A0C39DF" w14:textId="37D2BF0A" w:rsidR="00CF1509" w:rsidRDefault="00CF1509" w:rsidP="00DB2D79">
      <w:pPr>
        <w:pStyle w:val="Heading4"/>
      </w:pPr>
      <w:r w:rsidRPr="00F34E6E">
        <w:t>Setup of the most successful Variational Autoencoder:</w:t>
      </w:r>
    </w:p>
    <w:p w14:paraId="50347A1F" w14:textId="07A6E44C"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 xml:space="preserve">III: Section </w:t>
      </w:r>
      <w:r w:rsidR="00EB1F0E">
        <w:fldChar w:fldCharType="begin"/>
      </w:r>
      <w:r w:rsidR="00EB1F0E">
        <w:instrText xml:space="preserve"> REF _Ref26018397 \r \h </w:instrText>
      </w:r>
      <w:r w:rsidR="00EB1F0E">
        <w:fldChar w:fldCharType="separate"/>
      </w:r>
      <w:r w:rsidR="00EB1F0E">
        <w:t>9.2</w:t>
      </w:r>
      <w:r w:rsidR="00EB1F0E">
        <w:fldChar w:fldCharType="end"/>
      </w:r>
      <w:r w:rsidR="00EB1F0E">
        <w:t xml:space="preserve"> 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C4F9F37"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9056D8C" w:rsidR="00172E97" w:rsidRDefault="00EB1F0E" w:rsidP="00EB1F0E">
      <w:pPr>
        <w:pStyle w:val="Caption"/>
      </w:pPr>
      <w:bookmarkStart w:id="238" w:name="_Ref26018540"/>
      <w:r>
        <w:t xml:space="preserve">Figure </w:t>
      </w:r>
      <w:r>
        <w:fldChar w:fldCharType="begin"/>
      </w:r>
      <w:r>
        <w:instrText xml:space="preserve"> SEQ Figure \* ARABIC </w:instrText>
      </w:r>
      <w:r>
        <w:fldChar w:fldCharType="separate"/>
      </w:r>
      <w:r>
        <w:t>65</w:t>
      </w:r>
      <w:r>
        <w:fldChar w:fldCharType="end"/>
      </w:r>
      <w:bookmarkEnd w:id="238"/>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4329D1"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3021740D"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496A80DD"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t>Figure 63</w:t>
      </w:r>
      <w:r>
        <w:fldChar w:fldCharType="end"/>
      </w:r>
      <w:r>
        <w:t xml:space="preserve"> and </w:t>
      </w:r>
      <w:r>
        <w:fldChar w:fldCharType="begin"/>
      </w:r>
      <w:r>
        <w:instrText xml:space="preserve"> REF _Ref25882051 \h </w:instrText>
      </w:r>
      <w:r>
        <w:fldChar w:fldCharType="separate"/>
      </w:r>
      <w:r>
        <w:t>Figure 64</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5C47ED71" w:rsidR="00253764" w:rsidRDefault="00FD24FF" w:rsidP="00593FF9">
      <w:pPr>
        <w:pStyle w:val="Caption"/>
      </w:pPr>
      <w:bookmarkStart w:id="239" w:name="_Ref25882000"/>
      <w:r>
        <w:t xml:space="preserve">Figure </w:t>
      </w:r>
      <w:r>
        <w:fldChar w:fldCharType="begin"/>
      </w:r>
      <w:r>
        <w:instrText xml:space="preserve"> SEQ Figure \* ARABIC </w:instrText>
      </w:r>
      <w:r>
        <w:fldChar w:fldCharType="separate"/>
      </w:r>
      <w:r w:rsidR="00EB1F0E">
        <w:t>66</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F876238" w:rsidR="008C7056" w:rsidRPr="008C7056" w:rsidRDefault="00394C37" w:rsidP="00593FF9">
      <w:pPr>
        <w:pStyle w:val="Caption"/>
      </w:pPr>
      <w:bookmarkStart w:id="240" w:name="_Ref25882051"/>
      <w:r>
        <w:t xml:space="preserve">Figure </w:t>
      </w:r>
      <w:r>
        <w:fldChar w:fldCharType="begin"/>
      </w:r>
      <w:r>
        <w:instrText xml:space="preserve"> SEQ Figure \* ARABIC </w:instrText>
      </w:r>
      <w:r>
        <w:fldChar w:fldCharType="separate"/>
      </w:r>
      <w:r w:rsidR="00EB1F0E">
        <w:t>67</w:t>
      </w:r>
      <w:r>
        <w:fldChar w:fldCharType="end"/>
      </w:r>
      <w:bookmarkEnd w:id="240"/>
    </w:p>
    <w:p w14:paraId="58AF4FDD" w14:textId="1FE23680" w:rsidR="0049129F" w:rsidRDefault="0049129F" w:rsidP="00DB2D79">
      <w:pPr>
        <w:pStyle w:val="Heading3"/>
      </w:pPr>
      <w:bookmarkStart w:id="241" w:name="_Toc25871521"/>
      <w:r>
        <w:t xml:space="preserve">Exploration of the </w:t>
      </w:r>
      <w:r w:rsidR="00337927">
        <w:t xml:space="preserve">VAE </w:t>
      </w:r>
      <w:r>
        <w:t>latent space</w:t>
      </w:r>
      <w:bookmarkEnd w:id="241"/>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3DB89C30" w:rsidR="007B1AD2" w:rsidRDefault="00656338" w:rsidP="00656338">
      <w:pPr>
        <w:pStyle w:val="Caption"/>
      </w:pPr>
      <w:r>
        <w:t xml:space="preserve">Figure </w:t>
      </w:r>
      <w:r>
        <w:fldChar w:fldCharType="begin"/>
      </w:r>
      <w:r>
        <w:instrText xml:space="preserve"> SEQ Figure \* ARABIC </w:instrText>
      </w:r>
      <w:r>
        <w:fldChar w:fldCharType="separate"/>
      </w:r>
      <w:r w:rsidR="00EB1F0E">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6B34B9BC" w:rsidR="00394C37" w:rsidRPr="00AE7DBF" w:rsidRDefault="00656338" w:rsidP="000E31CE">
      <w:pPr>
        <w:pStyle w:val="Caption"/>
      </w:pPr>
      <w:bookmarkStart w:id="242" w:name="_Ref26019054"/>
      <w:bookmarkStart w:id="243" w:name="_Ref26019040"/>
      <w:r>
        <w:t xml:space="preserve">Figure </w:t>
      </w:r>
      <w:r>
        <w:fldChar w:fldCharType="begin"/>
      </w:r>
      <w:r>
        <w:instrText xml:space="preserve"> SEQ Figure \* ARABIC </w:instrText>
      </w:r>
      <w:r>
        <w:fldChar w:fldCharType="separate"/>
      </w:r>
      <w:r w:rsidR="00EB1F0E">
        <w:t>69</w:t>
      </w:r>
      <w:r>
        <w:fldChar w:fldCharType="end"/>
      </w:r>
      <w:bookmarkEnd w:id="24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3"/>
    </w:p>
    <w:p w14:paraId="33C3096E" w14:textId="340633AF" w:rsidR="00AD037E" w:rsidRDefault="004A5BF7" w:rsidP="00DB2D79">
      <w:pPr>
        <w:pStyle w:val="Heading3"/>
      </w:pPr>
      <w:bookmarkStart w:id="244" w:name="_Toc25871522"/>
      <w:r>
        <w:t xml:space="preserve">Discussion: </w:t>
      </w:r>
      <w:r w:rsidR="00AD037E">
        <w:t>Variational Autoencoders</w:t>
      </w:r>
      <w:bookmarkEnd w:id="244"/>
    </w:p>
    <w:p w14:paraId="23CBE54C" w14:textId="0AF18495"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0685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5" w:name="_Toc25871523"/>
      <w:r w:rsidRPr="00F34E6E">
        <w:t>Implementation: Generative Adversarial Networks</w:t>
      </w:r>
      <w:bookmarkEnd w:id="245"/>
    </w:p>
    <w:p w14:paraId="3108E2DA" w14:textId="77777777" w:rsidR="002D13B5" w:rsidRPr="00F34E6E" w:rsidRDefault="002D13B5" w:rsidP="00DB2D79">
      <w:pPr>
        <w:pStyle w:val="Heading3"/>
        <w:rPr>
          <w:bCs/>
        </w:rPr>
      </w:pPr>
      <w:bookmarkStart w:id="246" w:name="_Toc25871524"/>
      <w:r w:rsidRPr="00F34E6E">
        <w:t>Setup of the most successful GAN:</w:t>
      </w:r>
      <w:bookmarkEnd w:id="246"/>
    </w:p>
    <w:p w14:paraId="3CF3A507" w14:textId="77777777" w:rsidR="002D13B5" w:rsidRPr="00BB465E" w:rsidRDefault="004329D1"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7" w:name="_Toc25871525"/>
      <w:r w:rsidRPr="00F34E6E">
        <w:t>Distinguishing GAN-Simulated Data from Real Data</w:t>
      </w:r>
      <w:bookmarkEnd w:id="247"/>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31886F24" w:rsidR="002D13B5" w:rsidRPr="00F34E6E" w:rsidRDefault="002D13B5" w:rsidP="00593FF9">
      <w:pPr>
        <w:pStyle w:val="Caption"/>
      </w:pPr>
      <w:bookmarkStart w:id="248" w:name="_Ref21247207"/>
      <w:r w:rsidRPr="00F34E6E">
        <w:t xml:space="preserve">Figure </w:t>
      </w:r>
      <w:r w:rsidRPr="00F34E6E">
        <w:fldChar w:fldCharType="begin"/>
      </w:r>
      <w:r w:rsidRPr="00F34E6E">
        <w:instrText xml:space="preserve"> SEQ Figure \* ARABIC </w:instrText>
      </w:r>
      <w:r w:rsidRPr="00F34E6E">
        <w:fldChar w:fldCharType="separate"/>
      </w:r>
      <w:r w:rsidR="00EB1F0E">
        <w:t>70</w:t>
      </w:r>
      <w:r w:rsidRPr="00F34E6E">
        <w:fldChar w:fldCharType="end"/>
      </w:r>
      <w:bookmarkEnd w:id="248"/>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48CD6F8C" w:rsidR="002D13B5" w:rsidRDefault="002D13B5" w:rsidP="00593FF9">
      <w:pPr>
        <w:pStyle w:val="Caption"/>
      </w:pPr>
      <w:bookmarkStart w:id="24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71</w:t>
      </w:r>
      <w:r w:rsidRPr="00F34E6E">
        <w:fldChar w:fldCharType="end"/>
      </w:r>
      <w:bookmarkEnd w:id="24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0" w:name="_Toc25871526"/>
      <w:r>
        <w:t>Discussion: Generative Adversarial Networks</w:t>
      </w:r>
      <w:bookmarkEnd w:id="250"/>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E97D2D7" w14:textId="496B08DF" w:rsidR="00926158" w:rsidRPr="005B72BD" w:rsidRDefault="0006285D" w:rsidP="0092615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926158" w:rsidRPr="005B72BD">
        <w:t xml:space="preserve">Figure </w:t>
      </w:r>
      <w:r w:rsidR="00926158">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31806649" w14:textId="77777777" w:rsidR="00926158" w:rsidRPr="005B72BD" w:rsidRDefault="00926158" w:rsidP="00926158"/>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77777777" w:rsidR="00926158" w:rsidRPr="005B72BD" w:rsidRDefault="00926158" w:rsidP="00926158">
      <w:pPr>
        <w:pStyle w:val="Caption"/>
      </w:pPr>
      <w:bookmarkStart w:id="251" w:name="_Ref16368041"/>
      <w:bookmarkStart w:id="252" w:name="_Toc19377420"/>
      <w:r w:rsidRPr="005B72BD">
        <w:t xml:space="preserve">Figure </w:t>
      </w:r>
      <w:r>
        <w:fldChar w:fldCharType="begin"/>
      </w:r>
      <w:r>
        <w:instrText xml:space="preserve"> SEQ Figure \* ARABIC </w:instrText>
      </w:r>
      <w:r>
        <w:fldChar w:fldCharType="separate"/>
      </w:r>
      <w:r>
        <w:t>76</w:t>
      </w:r>
      <w:r>
        <w:fldChar w:fldCharType="end"/>
      </w:r>
      <w:bookmarkEnd w:id="251"/>
      <w:r w:rsidRPr="005B72BD">
        <w:t xml:space="preserve">: An illustration of </w:t>
      </w:r>
      <w:r>
        <w:t>Mode Collapse</w:t>
      </w:r>
      <w:bookmarkEnd w:id="252"/>
    </w:p>
    <w:p w14:paraId="39B4AE20" w14:textId="77777777"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77777777" w:rsidR="00926158" w:rsidRPr="005B72BD" w:rsidRDefault="00926158" w:rsidP="00926158">
      <w:pPr>
        <w:pStyle w:val="Caption"/>
      </w:pPr>
      <w:bookmarkStart w:id="253" w:name="_Ref16368528"/>
      <w:bookmarkStart w:id="254" w:name="_Toc19377421"/>
      <w:r w:rsidRPr="005B72BD">
        <w:t xml:space="preserve">Figure </w:t>
      </w:r>
      <w:r>
        <w:fldChar w:fldCharType="begin"/>
      </w:r>
      <w:r>
        <w:instrText xml:space="preserve"> SEQ Figure \* ARABIC </w:instrText>
      </w:r>
      <w:r>
        <w:fldChar w:fldCharType="separate"/>
      </w:r>
      <w:r>
        <w:t>77</w:t>
      </w:r>
      <w:r>
        <w:fldChar w:fldCharType="end"/>
      </w:r>
      <w:bookmarkEnd w:id="253"/>
      <w:r w:rsidRPr="005B72BD">
        <w:t>: Illustrating the effect of Batch normalization to prevent output images from looking highly similar</w:t>
      </w:r>
      <w:bookmarkEnd w:id="254"/>
    </w:p>
    <w:p w14:paraId="6C52DD34" w14:textId="453A2DDB"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77777777" w:rsidR="00926158" w:rsidRPr="005B72BD" w:rsidRDefault="00926158" w:rsidP="00926158">
      <w:pPr>
        <w:pStyle w:val="Caption"/>
      </w:pPr>
      <w:bookmarkStart w:id="255" w:name="_Ref16369031"/>
      <w:bookmarkStart w:id="256" w:name="_Toc19377422"/>
      <w:r w:rsidRPr="005B72BD">
        <w:t xml:space="preserve">Figure </w:t>
      </w:r>
      <w:r>
        <w:fldChar w:fldCharType="begin"/>
      </w:r>
      <w:r>
        <w:instrText xml:space="preserve"> SEQ Figure \* ARABIC </w:instrText>
      </w:r>
      <w:r>
        <w:fldChar w:fldCharType="separate"/>
      </w:r>
      <w:r>
        <w:t>78</w:t>
      </w:r>
      <w:r>
        <w:fldChar w:fldCharType="end"/>
      </w:r>
      <w:bookmarkEnd w:id="255"/>
      <w:r w:rsidRPr="005B72BD">
        <w:t>: Illustrating how convolutional architectures in a GAN setup results in features that might exist in the training distribution, but do not appear in the right place</w:t>
      </w:r>
      <w:bookmarkEnd w:id="256"/>
    </w:p>
    <w:p w14:paraId="3665FAD1" w14:textId="562C6F93"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763E66B9">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25222" cy="1283407"/>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599EC542">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3071" cy="126863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A36C7CD">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1232" cy="1267414"/>
                    </a:xfrm>
                    <a:prstGeom prst="rect">
                      <a:avLst/>
                    </a:prstGeom>
                    <a:noFill/>
                    <a:ln>
                      <a:noFill/>
                    </a:ln>
                  </pic:spPr>
                </pic:pic>
              </a:graphicData>
            </a:graphic>
          </wp:inline>
        </w:drawing>
      </w:r>
    </w:p>
    <w:p w14:paraId="2522E32D" w14:textId="4A886161" w:rsidR="00EE1A5D" w:rsidRPr="00EE1A5D" w:rsidRDefault="00926158" w:rsidP="0006285D">
      <w:pPr>
        <w:pStyle w:val="Caption"/>
      </w:pPr>
      <w:bookmarkStart w:id="257" w:name="_Ref16441689"/>
      <w:bookmarkStart w:id="258" w:name="_Toc19377423"/>
      <w:r w:rsidRPr="005B72BD">
        <w:t xml:space="preserve">Figure </w:t>
      </w:r>
      <w:r>
        <w:fldChar w:fldCharType="begin"/>
      </w:r>
      <w:r>
        <w:instrText xml:space="preserve"> SEQ Figure \* ARABIC </w:instrText>
      </w:r>
      <w:r>
        <w:fldChar w:fldCharType="separate"/>
      </w:r>
      <w:r>
        <w:t>79</w:t>
      </w:r>
      <w:r>
        <w:fldChar w:fldCharType="end"/>
      </w:r>
      <w:bookmarkEnd w:id="257"/>
      <w:r w:rsidRPr="005B72BD">
        <w:t>: Least squares GAN</w:t>
      </w:r>
      <w:r w:rsidR="0006285D">
        <w:t xml:space="preserve"> (a)</w:t>
      </w:r>
      <w:r w:rsidRPr="005B72BD">
        <w:t xml:space="preserve"> after 94</w:t>
      </w:r>
      <w:r w:rsidR="0006285D">
        <w:t xml:space="preserve"> </w:t>
      </w:r>
      <w:r w:rsidRPr="005B72BD">
        <w:t>600 epochs</w:t>
      </w:r>
      <w:bookmarkStart w:id="259" w:name="_Toc19377424"/>
      <w:bookmarkEnd w:id="258"/>
      <w:r w:rsidR="0006285D">
        <w:t>,</w:t>
      </w:r>
      <w:r w:rsidRPr="005B72BD">
        <w:t xml:space="preserve"> </w:t>
      </w:r>
      <w:r w:rsidR="0006285D">
        <w:t>(b)</w:t>
      </w:r>
      <w:r w:rsidRPr="005B72BD">
        <w:t xml:space="preserve"> after 387</w:t>
      </w:r>
      <w:r w:rsidR="0006285D">
        <w:t xml:space="preserve"> </w:t>
      </w:r>
      <w:r w:rsidRPr="005B72BD">
        <w:t>600 epochs</w:t>
      </w:r>
      <w:bookmarkEnd w:id="259"/>
      <w:r w:rsidR="0006285D">
        <w:t xml:space="preserve"> (c)</w:t>
      </w:r>
      <w:bookmarkStart w:id="260" w:name="_Toc19377425"/>
      <w:r w:rsidR="0006285D">
        <w:t xml:space="preserve"> </w:t>
      </w:r>
      <w:r w:rsidRPr="005B72BD">
        <w:t>after 449</w:t>
      </w:r>
      <w:r w:rsidR="0006285D">
        <w:t xml:space="preserve"> </w:t>
      </w:r>
      <w:r w:rsidRPr="005B72BD">
        <w:t>000 epochs</w:t>
      </w:r>
      <w:bookmarkEnd w:id="260"/>
    </w:p>
    <w:p w14:paraId="21491CC2" w14:textId="77777777" w:rsidR="005F74C2" w:rsidRPr="00F34E6E" w:rsidRDefault="005F74C2" w:rsidP="005F74C2">
      <w:pPr>
        <w:pStyle w:val="Heading2"/>
        <w:rPr>
          <w:bCs/>
        </w:rPr>
      </w:pPr>
      <w:bookmarkStart w:id="261" w:name="_Toc25871527"/>
      <w:r w:rsidRPr="00F34E6E">
        <w:t>Implementation: Adversarial Autoencoders</w:t>
      </w:r>
      <w:bookmarkEnd w:id="261"/>
    </w:p>
    <w:p w14:paraId="0CE1121A" w14:textId="77777777" w:rsidR="005F74C2" w:rsidRPr="00F34E6E" w:rsidRDefault="005F74C2" w:rsidP="00DB2D79">
      <w:pPr>
        <w:pStyle w:val="Heading3"/>
        <w:rPr>
          <w:bCs/>
        </w:rPr>
      </w:pPr>
      <w:bookmarkStart w:id="262" w:name="_Toc25871528"/>
      <w:r w:rsidRPr="00F34E6E">
        <w:t>Set-up of most successful Adversarial Autoencoder:</w:t>
      </w:r>
      <w:bookmarkEnd w:id="262"/>
    </w:p>
    <w:p w14:paraId="318017D5" w14:textId="77777777" w:rsidR="005F74C2" w:rsidRPr="00BB465E" w:rsidRDefault="004329D1"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4329D1"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4329D1"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3" w:name="_Toc25871529"/>
      <w:r w:rsidRPr="00F34E6E">
        <w:t>Distinguishing AAE-Simulated Data from Real Data</w:t>
      </w:r>
      <w:bookmarkEnd w:id="263"/>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05325210" w:rsidR="005F74C2" w:rsidRPr="00F34E6E" w:rsidRDefault="005F74C2" w:rsidP="00593FF9">
      <w:pPr>
        <w:pStyle w:val="Caption"/>
      </w:pPr>
      <w:bookmarkStart w:id="26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72</w:t>
      </w:r>
      <w:r w:rsidRPr="00F34E6E">
        <w:fldChar w:fldCharType="end"/>
      </w:r>
      <w:bookmarkEnd w:id="26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2BA0DA9C" w:rsidR="005F74C2" w:rsidRDefault="005F74C2" w:rsidP="00593FF9">
      <w:pPr>
        <w:pStyle w:val="Caption"/>
      </w:pPr>
      <w:bookmarkStart w:id="26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73</w:t>
      </w:r>
      <w:r w:rsidRPr="00F34E6E">
        <w:fldChar w:fldCharType="end"/>
      </w:r>
      <w:bookmarkEnd w:id="26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6" w:name="_Toc25871530"/>
      <w:r>
        <w:t>Discussion: Adversarial Autoencoders</w:t>
      </w:r>
      <w:bookmarkEnd w:id="266"/>
    </w:p>
    <w:p w14:paraId="0A2AF1E7" w14:textId="77777777" w:rsidR="00CB11F4" w:rsidRPr="00CB11F4" w:rsidRDefault="00CB11F4" w:rsidP="00CB11F4"/>
    <w:p w14:paraId="0C14C399" w14:textId="77777777" w:rsidR="00CB11F4" w:rsidRDefault="00E1140A" w:rsidP="00CB11F4">
      <w:pPr>
        <w:pStyle w:val="Heading3"/>
      </w:pPr>
      <w:r>
        <w:t>Cha</w:t>
      </w:r>
      <w:r w:rsidR="00CB11F4">
        <w:t>pter Discussion</w:t>
      </w:r>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593FF9">
      <w:r w:rsidRPr="00F34E6E">
        <w:t xml:space="preserve">Additional constraints imposed by local training include having to be very careful about changing hyperparameters or architectures, because of the computational- and time cost, but this also means that fewer experiments can be </w:t>
      </w:r>
      <w:r w:rsidRPr="00F34E6E">
        <w:lastRenderedPageBreak/>
        <w:t>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7" w:name="_Toc25871531"/>
      <w:r>
        <w:t>Chapter Conclusions</w:t>
      </w:r>
      <w:bookmarkEnd w:id="267"/>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2"/>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8" w:name="_Toc25871532"/>
      <w:bookmarkStart w:id="269" w:name="_Ref25873720"/>
      <w:r w:rsidRPr="00F34E6E">
        <w:lastRenderedPageBreak/>
        <w:t>Conclusions</w:t>
      </w:r>
      <w:bookmarkEnd w:id="219"/>
      <w:bookmarkEnd w:id="268"/>
      <w:bookmarkEnd w:id="269"/>
    </w:p>
    <w:p w14:paraId="097D4B6E" w14:textId="77777777" w:rsidR="00880613" w:rsidRPr="00F34E6E" w:rsidRDefault="00880613" w:rsidP="00593FF9"/>
    <w:p w14:paraId="39C41A27" w14:textId="5D4BE7E2" w:rsidR="00880613" w:rsidRPr="00F34E6E" w:rsidRDefault="00BB3956" w:rsidP="0087218F">
      <w:pPr>
        <w:pStyle w:val="Heading2"/>
      </w:pPr>
      <w:bookmarkStart w:id="270" w:name="_Toc25871533"/>
      <w:r>
        <w:t xml:space="preserve">Machine Learning for </w:t>
      </w:r>
      <w:r w:rsidR="00880613" w:rsidRPr="00F34E6E">
        <w:t>Particle Identification</w:t>
      </w:r>
      <w:bookmarkEnd w:id="270"/>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1" w:name="_Toc25871534"/>
      <w:r w:rsidRPr="00F34E6E">
        <w:t xml:space="preserve">High Energy Physics </w:t>
      </w:r>
      <w:r w:rsidR="00FA1967">
        <w:t>Detector</w:t>
      </w:r>
      <w:r w:rsidRPr="00F34E6E">
        <w:t xml:space="preserve"> Simulations</w:t>
      </w:r>
      <w:bookmarkEnd w:id="271"/>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w:t>
      </w:r>
      <w:r w:rsidRPr="00F34E6E">
        <w:lastRenderedPageBreak/>
        <w:t>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2" w:name="_Toc25871535"/>
      <w:r>
        <w:lastRenderedPageBreak/>
        <w:t>Bibliography</w:t>
      </w:r>
      <w:bookmarkEnd w:id="272"/>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lastRenderedPageBreak/>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lastRenderedPageBreak/>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lastRenderedPageBreak/>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lastRenderedPageBreak/>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3" w:name="_Toc25871536"/>
      <w:r w:rsidRPr="00F34E6E">
        <w:lastRenderedPageBreak/>
        <w:t>Acknowledgements</w:t>
      </w:r>
      <w:bookmarkEnd w:id="273"/>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4" w:name="_Toc25871538"/>
      <w:r>
        <w:lastRenderedPageBreak/>
        <w:t>Appendices</w:t>
      </w:r>
    </w:p>
    <w:p w14:paraId="1C9E6763" w14:textId="42A1C3F2" w:rsidR="00A3142B" w:rsidRDefault="00A3142B" w:rsidP="00A3142B">
      <w:pPr>
        <w:pStyle w:val="AppendixHeading1"/>
      </w:pPr>
      <w:r>
        <w:lastRenderedPageBreak/>
        <w:t>Appendix i: Run Numbers Analyzed (from LHCQ16)</w:t>
      </w:r>
      <w:bookmarkEnd w:id="274"/>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5" w:name="_Toc25871539"/>
      <w:r>
        <w:lastRenderedPageBreak/>
        <w:t>Appendix II: Deep Learning Architecture Diagrams</w:t>
      </w:r>
      <w:bookmarkEnd w:id="275"/>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6E3632E" w:rsidR="00B33621" w:rsidRDefault="00B33621" w:rsidP="00B33621">
      <w:pPr>
        <w:pStyle w:val="Caption"/>
      </w:pPr>
      <w:bookmarkStart w:id="276" w:name="_Ref18854939"/>
      <w:bookmarkStart w:id="277" w:name="_Toc19377373"/>
      <w:r w:rsidRPr="005B72BD">
        <w:t xml:space="preserve">Figure </w:t>
      </w:r>
      <w:r>
        <w:fldChar w:fldCharType="begin"/>
      </w:r>
      <w:r>
        <w:instrText xml:space="preserve"> SEQ Figure \* ARABIC </w:instrText>
      </w:r>
      <w:r>
        <w:fldChar w:fldCharType="separate"/>
      </w:r>
      <w:r w:rsidR="00EB1F0E">
        <w:t>82</w:t>
      </w:r>
      <w:r>
        <w:fldChar w:fldCharType="end"/>
      </w:r>
      <w:bookmarkEnd w:id="276"/>
      <w:r w:rsidRPr="005B72BD">
        <w:t xml:space="preserve">: </w:t>
      </w:r>
      <w:r>
        <w:t>Most successful p</w:t>
      </w:r>
      <w:r w:rsidRPr="005B72BD">
        <w:t>article Identification Model Architecture</w:t>
      </w:r>
      <w:bookmarkEnd w:id="277"/>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D9E191" w:rsidR="00795F28" w:rsidRDefault="00795F28" w:rsidP="00B33621">
      <w:pPr>
        <w:pStyle w:val="Caption"/>
      </w:pPr>
      <w:bookmarkStart w:id="278" w:name="_Ref25858362"/>
      <w:r w:rsidRPr="00F34E6E">
        <w:t xml:space="preserve">Figure </w:t>
      </w:r>
      <w:r w:rsidRPr="00F34E6E">
        <w:fldChar w:fldCharType="begin"/>
      </w:r>
      <w:r w:rsidRPr="00F34E6E">
        <w:instrText xml:space="preserve"> SEQ Figure \* ARABIC </w:instrText>
      </w:r>
      <w:r w:rsidRPr="00F34E6E">
        <w:fldChar w:fldCharType="separate"/>
      </w:r>
      <w:r w:rsidR="00EB1F0E">
        <w:t>83</w:t>
      </w:r>
      <w:r w:rsidRPr="00F34E6E">
        <w:fldChar w:fldCharType="end"/>
      </w:r>
      <w:bookmarkEnd w:id="278"/>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A4EB05D" w:rsidR="00E93F8D" w:rsidRDefault="00E93F8D" w:rsidP="00E93F8D">
      <w:pPr>
        <w:pStyle w:val="Caption"/>
      </w:pPr>
      <w:bookmarkStart w:id="279" w:name="_Ref21260895"/>
      <w:r w:rsidRPr="00F34E6E">
        <w:t xml:space="preserve">Figure </w:t>
      </w:r>
      <w:r w:rsidRPr="00F34E6E">
        <w:fldChar w:fldCharType="begin"/>
      </w:r>
      <w:r w:rsidRPr="00F34E6E">
        <w:instrText xml:space="preserve"> SEQ Figure \* ARABIC </w:instrText>
      </w:r>
      <w:r w:rsidRPr="00F34E6E">
        <w:fldChar w:fldCharType="separate"/>
      </w:r>
      <w:r w:rsidR="00EB1F0E">
        <w:t>84</w:t>
      </w:r>
      <w:r w:rsidRPr="00F34E6E">
        <w:fldChar w:fldCharType="end"/>
      </w:r>
      <w:bookmarkEnd w:id="279"/>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23782C9E" w:rsidR="00206197" w:rsidRDefault="00206197" w:rsidP="00206197">
      <w:pPr>
        <w:pStyle w:val="Caption"/>
      </w:pPr>
      <w:bookmarkStart w:id="280" w:name="_Ref25883110"/>
      <w:r>
        <w:t xml:space="preserve">Figure </w:t>
      </w:r>
      <w:r>
        <w:fldChar w:fldCharType="begin"/>
      </w:r>
      <w:r>
        <w:instrText xml:space="preserve"> SEQ Figure \* ARABIC </w:instrText>
      </w:r>
      <w:r>
        <w:fldChar w:fldCharType="separate"/>
      </w:r>
      <w:r w:rsidR="00EB1F0E">
        <w:t>85</w:t>
      </w:r>
      <w:r>
        <w:fldChar w:fldCharType="end"/>
      </w:r>
      <w:bookmarkEnd w:id="280"/>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E893870" w:rsidR="000E31CE" w:rsidRPr="00F34E6E" w:rsidRDefault="000E31CE" w:rsidP="000E31CE">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77777777"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0CECD8CD" w:rsidR="003D4EB9" w:rsidRDefault="00C75860" w:rsidP="00C75860">
      <w:pPr>
        <w:pStyle w:val="AppendixHeading1"/>
      </w:pPr>
      <w:r>
        <w:lastRenderedPageBreak/>
        <w:t>Appendices III-</w:t>
      </w:r>
      <w:r w:rsidR="003D4EB9">
        <w:t>IV</w:t>
      </w:r>
    </w:p>
    <w:p w14:paraId="7545F34F" w14:textId="74F87700" w:rsidR="003D4EB9" w:rsidRP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3"/>
      </w:r>
      <w:r>
        <w:rPr>
          <w:lang w:val="en-US"/>
        </w:rPr>
        <w:t>.</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1" w:name="_Toc25871553"/>
      <w:r w:rsidRPr="00A3142B">
        <w:lastRenderedPageBreak/>
        <w:t>Endnotes</w:t>
      </w:r>
      <w:bookmarkEnd w:id="281"/>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FC308" w14:textId="77777777" w:rsidR="004329D1" w:rsidRDefault="004329D1" w:rsidP="00593FF9">
      <w:r>
        <w:separator/>
      </w:r>
    </w:p>
    <w:p w14:paraId="480A06F6" w14:textId="77777777" w:rsidR="004329D1" w:rsidRDefault="004329D1" w:rsidP="00593FF9"/>
    <w:p w14:paraId="43B9EB5A" w14:textId="77777777" w:rsidR="004329D1" w:rsidRDefault="004329D1" w:rsidP="00593FF9"/>
    <w:p w14:paraId="4E86A952" w14:textId="77777777" w:rsidR="004329D1" w:rsidRDefault="004329D1" w:rsidP="00593FF9"/>
    <w:p w14:paraId="1F1A8F86" w14:textId="77777777" w:rsidR="004329D1" w:rsidRDefault="004329D1" w:rsidP="00593FF9"/>
    <w:p w14:paraId="5900CE43" w14:textId="77777777" w:rsidR="004329D1" w:rsidRDefault="004329D1" w:rsidP="00593FF9"/>
    <w:p w14:paraId="0EF5BE3A" w14:textId="77777777" w:rsidR="004329D1" w:rsidRDefault="004329D1" w:rsidP="00593FF9"/>
    <w:p w14:paraId="048F8167" w14:textId="77777777" w:rsidR="004329D1" w:rsidRDefault="004329D1" w:rsidP="00593FF9"/>
    <w:p w14:paraId="10640717" w14:textId="77777777" w:rsidR="004329D1" w:rsidRDefault="004329D1" w:rsidP="00593FF9"/>
    <w:p w14:paraId="6870B972" w14:textId="77777777" w:rsidR="004329D1" w:rsidRDefault="004329D1" w:rsidP="00593FF9"/>
    <w:p w14:paraId="47873E2E" w14:textId="77777777" w:rsidR="004329D1" w:rsidRDefault="004329D1" w:rsidP="00593FF9"/>
    <w:p w14:paraId="2A69368A" w14:textId="77777777" w:rsidR="004329D1" w:rsidRDefault="004329D1" w:rsidP="00593FF9"/>
    <w:p w14:paraId="215E1F15" w14:textId="77777777" w:rsidR="004329D1" w:rsidRDefault="004329D1" w:rsidP="00593FF9"/>
    <w:p w14:paraId="32DB1F07" w14:textId="77777777" w:rsidR="004329D1" w:rsidRDefault="004329D1" w:rsidP="00593FF9"/>
    <w:p w14:paraId="1B422470" w14:textId="77777777" w:rsidR="004329D1" w:rsidRDefault="004329D1" w:rsidP="00593FF9"/>
    <w:p w14:paraId="537CAECF" w14:textId="77777777" w:rsidR="004329D1" w:rsidRDefault="004329D1" w:rsidP="00593FF9"/>
    <w:p w14:paraId="714B1808" w14:textId="77777777" w:rsidR="004329D1" w:rsidRDefault="004329D1" w:rsidP="00593FF9"/>
    <w:p w14:paraId="68E5ED21" w14:textId="77777777" w:rsidR="004329D1" w:rsidRDefault="004329D1" w:rsidP="00593FF9"/>
  </w:endnote>
  <w:endnote w:type="continuationSeparator" w:id="0">
    <w:p w14:paraId="0844BCA7" w14:textId="77777777" w:rsidR="004329D1" w:rsidRDefault="004329D1" w:rsidP="00593FF9">
      <w:r>
        <w:continuationSeparator/>
      </w:r>
    </w:p>
    <w:p w14:paraId="5005FC67" w14:textId="77777777" w:rsidR="004329D1" w:rsidRDefault="004329D1" w:rsidP="00593FF9"/>
    <w:p w14:paraId="10B0DBEE" w14:textId="77777777" w:rsidR="004329D1" w:rsidRDefault="004329D1" w:rsidP="00593FF9"/>
    <w:p w14:paraId="6BF1EB23" w14:textId="77777777" w:rsidR="004329D1" w:rsidRDefault="004329D1" w:rsidP="00593FF9"/>
    <w:p w14:paraId="3AD687F7" w14:textId="77777777" w:rsidR="004329D1" w:rsidRDefault="004329D1" w:rsidP="00593FF9"/>
    <w:p w14:paraId="532AD816" w14:textId="77777777" w:rsidR="004329D1" w:rsidRDefault="004329D1" w:rsidP="00593FF9"/>
    <w:p w14:paraId="2DB0972A" w14:textId="77777777" w:rsidR="004329D1" w:rsidRDefault="004329D1" w:rsidP="00593FF9"/>
    <w:p w14:paraId="6AA3F18F" w14:textId="77777777" w:rsidR="004329D1" w:rsidRDefault="004329D1" w:rsidP="00593FF9"/>
    <w:p w14:paraId="2E76E9D8" w14:textId="77777777" w:rsidR="004329D1" w:rsidRDefault="004329D1" w:rsidP="00593FF9"/>
    <w:p w14:paraId="22F5D6B7" w14:textId="77777777" w:rsidR="004329D1" w:rsidRDefault="004329D1" w:rsidP="00593FF9"/>
    <w:p w14:paraId="4C3AFCC0" w14:textId="77777777" w:rsidR="004329D1" w:rsidRDefault="004329D1" w:rsidP="00593FF9"/>
    <w:p w14:paraId="0DFF3C87" w14:textId="77777777" w:rsidR="004329D1" w:rsidRDefault="004329D1" w:rsidP="00593FF9"/>
    <w:p w14:paraId="13C1B44D" w14:textId="77777777" w:rsidR="004329D1" w:rsidRDefault="004329D1" w:rsidP="00593FF9"/>
    <w:p w14:paraId="092EBCBA" w14:textId="77777777" w:rsidR="004329D1" w:rsidRDefault="004329D1" w:rsidP="00593FF9"/>
    <w:p w14:paraId="610ADB5F" w14:textId="77777777" w:rsidR="004329D1" w:rsidRDefault="004329D1" w:rsidP="00593FF9"/>
    <w:p w14:paraId="788EC75D" w14:textId="77777777" w:rsidR="004329D1" w:rsidRDefault="004329D1" w:rsidP="00593FF9"/>
    <w:p w14:paraId="188344A8" w14:textId="77777777" w:rsidR="004329D1" w:rsidRDefault="004329D1" w:rsidP="00593FF9"/>
    <w:p w14:paraId="7EED9CE5" w14:textId="77777777" w:rsidR="004329D1" w:rsidRDefault="004329D1" w:rsidP="00593FF9"/>
  </w:endnote>
  <w:endnote w:type="continuationNotice" w:id="1">
    <w:p w14:paraId="7ACE74D8" w14:textId="77777777" w:rsidR="004329D1" w:rsidRDefault="004329D1">
      <w:pPr>
        <w:spacing w:after="0" w:line="240" w:lineRule="auto"/>
      </w:pPr>
    </w:p>
  </w:endnote>
  <w:endnote w:id="2">
    <w:p w14:paraId="036041B1" w14:textId="77777777" w:rsidR="00312753" w:rsidRPr="00680A9E" w:rsidRDefault="00312753" w:rsidP="00593FF9">
      <w:pPr>
        <w:pStyle w:val="EndnoteText"/>
      </w:pPr>
      <w:r>
        <w:rPr>
          <w:rStyle w:val="EndnoteReference"/>
        </w:rPr>
        <w:endnoteRef/>
      </w:r>
      <w:r>
        <w:t xml:space="preserve"> </w:t>
      </w:r>
      <w:r w:rsidRPr="00680A9E">
        <w:t>https://github.com/umbertogriffo/focal-loss-keras</w:t>
      </w:r>
    </w:p>
  </w:endnote>
  <w:endnote w:id="3">
    <w:p w14:paraId="1EC4DC06" w14:textId="77777777" w:rsidR="00312753" w:rsidRPr="008238DD" w:rsidRDefault="00312753"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4">
    <w:p w14:paraId="7F5F0173" w14:textId="76C8C65C" w:rsidR="00312753" w:rsidRPr="003D4C9D" w:rsidRDefault="00312753" w:rsidP="00593FF9">
      <w:pPr>
        <w:pStyle w:val="EndnoteText"/>
      </w:pPr>
      <w:r>
        <w:rPr>
          <w:rStyle w:val="EndnoteReference"/>
        </w:rPr>
        <w:endnoteRef/>
      </w:r>
      <w:r>
        <w:t xml:space="preserve"> </w:t>
      </w:r>
      <w:r w:rsidRPr="003D4C9D">
        <w:t>https://github.com/PsycheShaman/</w:t>
      </w:r>
      <w:r w:rsidR="00A2772C">
        <w:t>MSc-thesis/Code/ROOT/</w:t>
      </w:r>
      <w:r w:rsidRPr="003D4C9D">
        <w:t>trdML-gerhard</w:t>
      </w:r>
    </w:p>
  </w:endnote>
  <w:endnote w:id="5">
    <w:p w14:paraId="7AC785DF" w14:textId="77777777" w:rsidR="00312753" w:rsidRPr="00A17DF9" w:rsidRDefault="00312753" w:rsidP="00593FF9">
      <w:pPr>
        <w:pStyle w:val="EndnoteText"/>
      </w:pPr>
      <w:r>
        <w:rPr>
          <w:rStyle w:val="EndnoteReference"/>
        </w:rPr>
        <w:endnoteRef/>
      </w:r>
      <w:r>
        <w:t xml:space="preserve"> </w:t>
      </w:r>
      <w:r w:rsidRPr="00A17DF9">
        <w:t>http://alimonitor.cern.ch/</w:t>
      </w:r>
    </w:p>
  </w:endnote>
  <w:endnote w:id="6">
    <w:p w14:paraId="5367A7D5" w14:textId="77777777" w:rsidR="00312753" w:rsidRPr="00552A29" w:rsidRDefault="00312753" w:rsidP="00593FF9">
      <w:pPr>
        <w:pStyle w:val="EndnoteText"/>
      </w:pPr>
      <w:r>
        <w:rPr>
          <w:rStyle w:val="EndnoteReference"/>
        </w:rPr>
        <w:endnoteRef/>
      </w:r>
      <w:r>
        <w:t xml:space="preserve"> </w:t>
      </w:r>
      <w:r w:rsidRPr="00552A29">
        <w:t>https://gitlab.cern.ch/cviljoen/msc-thesis-data</w:t>
      </w:r>
    </w:p>
  </w:endnote>
  <w:endnote w:id="7">
    <w:p w14:paraId="29216DAE" w14:textId="77777777" w:rsidR="00312753" w:rsidRPr="00A17DF9" w:rsidRDefault="00312753" w:rsidP="00E758C0">
      <w:pPr>
        <w:pStyle w:val="EndnoteText"/>
      </w:pPr>
      <w:r>
        <w:rPr>
          <w:rStyle w:val="EndnoteReference"/>
        </w:rPr>
        <w:endnoteRef/>
      </w:r>
      <w:r>
        <w:t xml:space="preserve"> </w:t>
      </w:r>
      <w:r w:rsidRPr="00A17DF9">
        <w:t>https://github.com/PsycheShaman/MSc-thesis/tree/master/misc</w:t>
      </w:r>
      <w:r>
        <w:t>/example_pythonDict.txt</w:t>
      </w:r>
    </w:p>
  </w:endnote>
  <w:endnote w:id="8">
    <w:p w14:paraId="3D774CAB" w14:textId="77777777" w:rsidR="00312753" w:rsidRPr="003D4C9D" w:rsidRDefault="00312753" w:rsidP="00593FF9">
      <w:pPr>
        <w:pStyle w:val="EndnoteText"/>
      </w:pPr>
      <w:r>
        <w:rPr>
          <w:rStyle w:val="EndnoteReference"/>
        </w:rPr>
        <w:endnoteRef/>
      </w:r>
      <w:r>
        <w:t xml:space="preserve"> </w:t>
      </w:r>
      <w:r w:rsidRPr="003D7338">
        <w:t>https://github.com/PsycheShaman/MSc-thesis/tree/master/Code/Particle%20Identification</w:t>
      </w:r>
    </w:p>
  </w:endnote>
  <w:endnote w:id="9">
    <w:p w14:paraId="6DD86507" w14:textId="77777777" w:rsidR="00312753" w:rsidRPr="001E2D78" w:rsidRDefault="00312753" w:rsidP="00593FF9">
      <w:pPr>
        <w:pStyle w:val="EndnoteText"/>
      </w:pPr>
      <w:r>
        <w:rPr>
          <w:rStyle w:val="EndnoteReference"/>
        </w:rPr>
        <w:endnoteRef/>
      </w:r>
      <w:r>
        <w:t xml:space="preserve"> </w:t>
      </w:r>
      <w:r w:rsidRPr="001E2D78">
        <w:t>https://sigopt.com/solution/for-academia/</w:t>
      </w:r>
    </w:p>
  </w:endnote>
  <w:endnote w:id="10">
    <w:p w14:paraId="30DC13D4" w14:textId="77777777" w:rsidR="00312753" w:rsidRPr="00802FA4" w:rsidRDefault="00312753" w:rsidP="00593FF9">
      <w:pPr>
        <w:pStyle w:val="EndnoteText"/>
      </w:pPr>
      <w:r>
        <w:rPr>
          <w:rStyle w:val="EndnoteReference"/>
        </w:rPr>
        <w:endnoteRef/>
      </w:r>
      <w:r>
        <w:t xml:space="preserve"> </w:t>
      </w:r>
      <w:r w:rsidRPr="00802FA4">
        <w:t>https://github.com/PsycheShaman/MSc-thesis/tree/master/Code/Latent%20Variable%20Models</w:t>
      </w:r>
    </w:p>
  </w:endnote>
  <w:endnote w:id="11">
    <w:p w14:paraId="6B6B5E9A" w14:textId="228C4720" w:rsidR="00312753" w:rsidRPr="000C7916" w:rsidRDefault="00312753" w:rsidP="00AA7F71">
      <w:pPr>
        <w:pStyle w:val="EndnoteText"/>
      </w:pPr>
      <w:r>
        <w:rPr>
          <w:rStyle w:val="EndnoteReference"/>
        </w:rPr>
        <w:endnoteRef/>
      </w:r>
      <w:r>
        <w:t xml:space="preserve"> </w:t>
      </w:r>
      <w:bookmarkStart w:id="224" w:name="_Hlk26022477"/>
      <w:r w:rsidRPr="00DE7E2A">
        <w:t>https://github.com/PsycheShaman</w:t>
      </w:r>
      <w:r w:rsidR="004550B9">
        <w:t>/MSc-thesis/Code/ROOT</w:t>
      </w:r>
      <w:r w:rsidRPr="00DE7E2A">
        <w:t>/</w:t>
      </w:r>
      <w:bookmarkEnd w:id="224"/>
      <w:r w:rsidRPr="00DE7E2A">
        <w:t>trdpid</w:t>
      </w:r>
      <w:r>
        <w:t>/sim</w:t>
      </w:r>
    </w:p>
  </w:endnote>
  <w:endnote w:id="12">
    <w:p w14:paraId="782D0798" w14:textId="450C4DD3" w:rsidR="00312753" w:rsidRPr="00802B75" w:rsidRDefault="00312753" w:rsidP="00593FF9">
      <w:pPr>
        <w:pStyle w:val="EndnoteText"/>
      </w:pPr>
      <w:r>
        <w:rPr>
          <w:rStyle w:val="EndnoteReference"/>
        </w:rPr>
        <w:endnoteRef/>
      </w:r>
      <w:r>
        <w:t xml:space="preserve"> </w:t>
      </w:r>
      <w:hyperlink r:id="rId1" w:history="1">
        <w:r w:rsidRPr="002F0B5B">
          <w:t>https://github.com/soumith/ganhacks</w:t>
        </w:r>
      </w:hyperlink>
    </w:p>
  </w:endnote>
  <w:endnote w:id="13">
    <w:p w14:paraId="7AFA2EB0" w14:textId="5027A113" w:rsidR="00F5743D" w:rsidRPr="00F5743D" w:rsidRDefault="00F5743D">
      <w:pPr>
        <w:pStyle w:val="EndnoteText"/>
        <w:rPr>
          <w:lang w:val="en-US"/>
        </w:rPr>
      </w:pPr>
      <w:r>
        <w:rPr>
          <w:rStyle w:val="EndnoteReference"/>
        </w:rPr>
        <w:endnoteRef/>
      </w:r>
      <w:r>
        <w:t xml:space="preserve"> </w:t>
      </w:r>
      <w:hyperlink r:id="rId2" w:history="1">
        <w:r w:rsidRPr="00F5743D">
          <w:rPr>
            <w:rStyle w:val="Hyperlink"/>
            <w:color w:val="auto"/>
            <w:u w:val="none"/>
          </w:rPr>
          <w:t>https://github.com/PsycheShaman/MSc-thesis/Additional</w:t>
        </w:r>
      </w:hyperlink>
      <w:r w:rsidRPr="00F5743D">
        <w:t>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EBFA82" w:rsidR="00312753" w:rsidRPr="00C42ED3" w:rsidRDefault="0031275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AB1656">
      <w:rPr>
        <w:i/>
        <w:iCs/>
        <w:noProof/>
        <w:color w:val="808080" w:themeColor="background1" w:themeShade="80"/>
      </w:rPr>
      <w:t>November 2019</w:t>
    </w:r>
    <w:r w:rsidRPr="00C42ED3">
      <w:rPr>
        <w:i/>
        <w:iCs/>
        <w:color w:val="808080" w:themeColor="background1" w:themeShade="80"/>
      </w:rPr>
      <w:fldChar w:fldCharType="end"/>
    </w:r>
  </w:p>
  <w:p w14:paraId="504E6ED0" w14:textId="77777777" w:rsidR="00312753" w:rsidRDefault="00312753" w:rsidP="00593FF9"/>
  <w:p w14:paraId="2A548F2A" w14:textId="77777777" w:rsidR="00312753" w:rsidRDefault="00312753"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7FFF82" w:rsidR="00312753" w:rsidRPr="00C42ED3" w:rsidRDefault="0031275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AB165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312753" w:rsidRDefault="00312753" w:rsidP="00593FF9"/>
  <w:p w14:paraId="02AAE87F" w14:textId="77777777" w:rsidR="00312753" w:rsidRDefault="00312753"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70D34" w14:textId="77777777" w:rsidR="004329D1" w:rsidRDefault="004329D1" w:rsidP="00593FF9">
      <w:r>
        <w:separator/>
      </w:r>
    </w:p>
  </w:footnote>
  <w:footnote w:type="continuationSeparator" w:id="0">
    <w:p w14:paraId="43CA89AD" w14:textId="77777777" w:rsidR="004329D1" w:rsidRDefault="004329D1" w:rsidP="00593FF9">
      <w:r>
        <w:continuationSeparator/>
      </w:r>
    </w:p>
    <w:p w14:paraId="4C10967A" w14:textId="77777777" w:rsidR="004329D1" w:rsidRDefault="004329D1" w:rsidP="00593FF9"/>
    <w:p w14:paraId="33699DFD" w14:textId="77777777" w:rsidR="004329D1" w:rsidRDefault="004329D1" w:rsidP="00593FF9"/>
    <w:p w14:paraId="75DEBA50" w14:textId="77777777" w:rsidR="004329D1" w:rsidRDefault="004329D1" w:rsidP="00593FF9"/>
    <w:p w14:paraId="7C9E933C" w14:textId="77777777" w:rsidR="004329D1" w:rsidRDefault="004329D1" w:rsidP="00593FF9"/>
    <w:p w14:paraId="6A834E85" w14:textId="77777777" w:rsidR="004329D1" w:rsidRDefault="004329D1" w:rsidP="00593FF9"/>
    <w:p w14:paraId="4A68298B" w14:textId="77777777" w:rsidR="004329D1" w:rsidRDefault="004329D1" w:rsidP="00593FF9"/>
    <w:p w14:paraId="190EA28C" w14:textId="77777777" w:rsidR="004329D1" w:rsidRDefault="004329D1" w:rsidP="00593FF9"/>
    <w:p w14:paraId="617EA1A9" w14:textId="77777777" w:rsidR="004329D1" w:rsidRDefault="004329D1" w:rsidP="00593FF9"/>
    <w:p w14:paraId="520CB133" w14:textId="77777777" w:rsidR="004329D1" w:rsidRDefault="004329D1" w:rsidP="00593FF9"/>
    <w:p w14:paraId="4BF6E571" w14:textId="77777777" w:rsidR="004329D1" w:rsidRDefault="004329D1" w:rsidP="00593FF9"/>
    <w:p w14:paraId="59CCF9D0" w14:textId="77777777" w:rsidR="004329D1" w:rsidRDefault="004329D1" w:rsidP="00593FF9"/>
    <w:p w14:paraId="279891A2" w14:textId="77777777" w:rsidR="004329D1" w:rsidRDefault="004329D1" w:rsidP="00593FF9"/>
    <w:p w14:paraId="2317AB00" w14:textId="77777777" w:rsidR="004329D1" w:rsidRDefault="004329D1" w:rsidP="00593FF9"/>
    <w:p w14:paraId="5E07ECD9" w14:textId="77777777" w:rsidR="004329D1" w:rsidRDefault="004329D1" w:rsidP="00593FF9"/>
    <w:p w14:paraId="71163677" w14:textId="77777777" w:rsidR="004329D1" w:rsidRDefault="004329D1" w:rsidP="00593FF9"/>
    <w:p w14:paraId="7C347A2C" w14:textId="77777777" w:rsidR="004329D1" w:rsidRDefault="004329D1" w:rsidP="00593FF9"/>
    <w:p w14:paraId="043FEF70" w14:textId="77777777" w:rsidR="004329D1" w:rsidRDefault="004329D1" w:rsidP="00593FF9"/>
    <w:p w14:paraId="23D13C22" w14:textId="77777777" w:rsidR="004329D1" w:rsidRDefault="004329D1" w:rsidP="00593FF9"/>
    <w:p w14:paraId="2CFCB0C8" w14:textId="77777777" w:rsidR="004329D1" w:rsidRDefault="004329D1" w:rsidP="00593FF9"/>
    <w:p w14:paraId="7516A69E" w14:textId="77777777" w:rsidR="004329D1" w:rsidRDefault="004329D1" w:rsidP="00593FF9"/>
    <w:p w14:paraId="010303EC" w14:textId="77777777" w:rsidR="004329D1" w:rsidRDefault="004329D1" w:rsidP="00593FF9"/>
    <w:p w14:paraId="6BBA2669" w14:textId="77777777" w:rsidR="004329D1" w:rsidRDefault="004329D1" w:rsidP="00593FF9"/>
    <w:p w14:paraId="5F607464" w14:textId="77777777" w:rsidR="004329D1" w:rsidRDefault="004329D1" w:rsidP="00593FF9"/>
    <w:p w14:paraId="125E1B70" w14:textId="77777777" w:rsidR="004329D1" w:rsidRDefault="004329D1" w:rsidP="00593FF9"/>
    <w:p w14:paraId="3F4F5BDF" w14:textId="77777777" w:rsidR="004329D1" w:rsidRDefault="004329D1" w:rsidP="00593FF9"/>
    <w:p w14:paraId="62845F17" w14:textId="77777777" w:rsidR="004329D1" w:rsidRDefault="004329D1" w:rsidP="00593FF9"/>
    <w:p w14:paraId="0B40D079" w14:textId="77777777" w:rsidR="004329D1" w:rsidRDefault="004329D1" w:rsidP="00593FF9"/>
    <w:p w14:paraId="508A60A3" w14:textId="77777777" w:rsidR="004329D1" w:rsidRDefault="004329D1" w:rsidP="00593FF9"/>
    <w:p w14:paraId="67AA2D45" w14:textId="77777777" w:rsidR="004329D1" w:rsidRDefault="004329D1" w:rsidP="00593FF9"/>
    <w:p w14:paraId="0697AB07" w14:textId="77777777" w:rsidR="004329D1" w:rsidRDefault="004329D1" w:rsidP="00593FF9"/>
    <w:p w14:paraId="0388E1CC" w14:textId="77777777" w:rsidR="004329D1" w:rsidRDefault="004329D1" w:rsidP="00593FF9"/>
    <w:p w14:paraId="354AEFB4" w14:textId="77777777" w:rsidR="004329D1" w:rsidRDefault="004329D1" w:rsidP="00593FF9"/>
    <w:p w14:paraId="16DAA6C2" w14:textId="77777777" w:rsidR="004329D1" w:rsidRDefault="004329D1" w:rsidP="00593FF9"/>
    <w:p w14:paraId="5D3C1633" w14:textId="77777777" w:rsidR="004329D1" w:rsidRDefault="004329D1" w:rsidP="00593FF9"/>
    <w:p w14:paraId="652C856E" w14:textId="77777777" w:rsidR="004329D1" w:rsidRDefault="004329D1" w:rsidP="00593FF9"/>
    <w:p w14:paraId="7807C42B" w14:textId="77777777" w:rsidR="004329D1" w:rsidRDefault="004329D1" w:rsidP="00593FF9"/>
    <w:p w14:paraId="5CFDA573" w14:textId="77777777" w:rsidR="004329D1" w:rsidRDefault="004329D1" w:rsidP="00593FF9"/>
    <w:p w14:paraId="09C10220" w14:textId="77777777" w:rsidR="004329D1" w:rsidRDefault="004329D1" w:rsidP="00593FF9"/>
    <w:p w14:paraId="4C7B34D4" w14:textId="77777777" w:rsidR="004329D1" w:rsidRDefault="004329D1" w:rsidP="00593FF9"/>
    <w:p w14:paraId="2DA6937D" w14:textId="77777777" w:rsidR="004329D1" w:rsidRDefault="004329D1" w:rsidP="00593FF9"/>
    <w:p w14:paraId="6A750085" w14:textId="77777777" w:rsidR="004329D1" w:rsidRDefault="004329D1" w:rsidP="00593FF9"/>
    <w:p w14:paraId="25A1CD8D" w14:textId="77777777" w:rsidR="004329D1" w:rsidRDefault="004329D1" w:rsidP="00593FF9"/>
    <w:p w14:paraId="4B576EE4" w14:textId="77777777" w:rsidR="004329D1" w:rsidRDefault="004329D1" w:rsidP="00593FF9"/>
    <w:p w14:paraId="74460468" w14:textId="77777777" w:rsidR="004329D1" w:rsidRDefault="004329D1" w:rsidP="00593FF9"/>
    <w:p w14:paraId="3D23F2FB" w14:textId="77777777" w:rsidR="004329D1" w:rsidRDefault="004329D1" w:rsidP="00593FF9"/>
    <w:p w14:paraId="272D61EC" w14:textId="77777777" w:rsidR="004329D1" w:rsidRDefault="004329D1" w:rsidP="00593FF9"/>
  </w:footnote>
  <w:footnote w:type="continuationNotice" w:id="1">
    <w:p w14:paraId="45DE1F46" w14:textId="77777777" w:rsidR="004329D1" w:rsidRPr="00523508" w:rsidRDefault="004329D1" w:rsidP="00523508">
      <w:pPr>
        <w:pStyle w:val="Footer"/>
      </w:pPr>
    </w:p>
    <w:p w14:paraId="75629326" w14:textId="77777777" w:rsidR="004329D1" w:rsidRDefault="004329D1" w:rsidP="00593FF9"/>
    <w:p w14:paraId="61B40706" w14:textId="77777777" w:rsidR="004329D1" w:rsidRDefault="004329D1" w:rsidP="00593FF9"/>
    <w:p w14:paraId="527E5283" w14:textId="77777777" w:rsidR="004329D1" w:rsidRDefault="004329D1" w:rsidP="00593FF9"/>
    <w:p w14:paraId="5330438E" w14:textId="77777777" w:rsidR="004329D1" w:rsidRDefault="004329D1" w:rsidP="00593FF9"/>
    <w:p w14:paraId="7D9C81DD" w14:textId="77777777" w:rsidR="004329D1" w:rsidRDefault="004329D1" w:rsidP="00593FF9"/>
    <w:p w14:paraId="782EEEF9" w14:textId="77777777" w:rsidR="004329D1" w:rsidRDefault="004329D1" w:rsidP="00593FF9"/>
    <w:p w14:paraId="3B92B1AE" w14:textId="77777777" w:rsidR="004329D1" w:rsidRDefault="004329D1" w:rsidP="00593FF9"/>
    <w:p w14:paraId="05B7375B" w14:textId="77777777" w:rsidR="004329D1" w:rsidRDefault="004329D1" w:rsidP="00593FF9"/>
    <w:p w14:paraId="60D35B0C" w14:textId="77777777" w:rsidR="004329D1" w:rsidRDefault="004329D1" w:rsidP="00593FF9"/>
    <w:p w14:paraId="2758D605" w14:textId="77777777" w:rsidR="004329D1" w:rsidRDefault="004329D1" w:rsidP="00593FF9"/>
    <w:p w14:paraId="16173E8F" w14:textId="77777777" w:rsidR="004329D1" w:rsidRDefault="004329D1" w:rsidP="00593FF9"/>
    <w:p w14:paraId="14C7A508" w14:textId="77777777" w:rsidR="004329D1" w:rsidRDefault="004329D1" w:rsidP="00593FF9"/>
    <w:p w14:paraId="4A12D668" w14:textId="77777777" w:rsidR="004329D1" w:rsidRDefault="004329D1" w:rsidP="00593FF9"/>
    <w:p w14:paraId="4FB83DF4" w14:textId="77777777" w:rsidR="004329D1" w:rsidRDefault="004329D1" w:rsidP="00593FF9"/>
    <w:p w14:paraId="6A2DA23D" w14:textId="77777777" w:rsidR="004329D1" w:rsidRDefault="004329D1" w:rsidP="00593FF9"/>
    <w:p w14:paraId="73B5EDE0" w14:textId="77777777" w:rsidR="004329D1" w:rsidRDefault="004329D1" w:rsidP="00593FF9"/>
    <w:p w14:paraId="2573A3E9" w14:textId="77777777" w:rsidR="004329D1" w:rsidRDefault="004329D1" w:rsidP="00593FF9"/>
    <w:p w14:paraId="6063ED18" w14:textId="77777777" w:rsidR="004329D1" w:rsidRDefault="004329D1" w:rsidP="00593FF9"/>
    <w:p w14:paraId="748BAE8C" w14:textId="77777777" w:rsidR="004329D1" w:rsidRDefault="004329D1" w:rsidP="00593FF9"/>
    <w:p w14:paraId="2DB4223A" w14:textId="77777777" w:rsidR="004329D1" w:rsidRDefault="004329D1" w:rsidP="00593FF9"/>
    <w:p w14:paraId="7291DE2A" w14:textId="77777777" w:rsidR="004329D1" w:rsidRDefault="004329D1" w:rsidP="00593FF9"/>
    <w:p w14:paraId="6104DBF4" w14:textId="77777777" w:rsidR="004329D1" w:rsidRDefault="004329D1" w:rsidP="00593FF9"/>
    <w:p w14:paraId="127712A9" w14:textId="77777777" w:rsidR="004329D1" w:rsidRDefault="004329D1" w:rsidP="00593FF9"/>
    <w:p w14:paraId="7D1389E6" w14:textId="77777777" w:rsidR="004329D1" w:rsidRDefault="004329D1" w:rsidP="00593FF9"/>
    <w:p w14:paraId="719E38B5" w14:textId="77777777" w:rsidR="004329D1" w:rsidRDefault="004329D1" w:rsidP="00593FF9"/>
    <w:p w14:paraId="5DF27735" w14:textId="77777777" w:rsidR="004329D1" w:rsidRDefault="004329D1" w:rsidP="00593FF9"/>
    <w:p w14:paraId="39D4050B" w14:textId="77777777" w:rsidR="004329D1" w:rsidRDefault="004329D1" w:rsidP="00593FF9"/>
    <w:p w14:paraId="15D25A34" w14:textId="77777777" w:rsidR="004329D1" w:rsidRDefault="004329D1" w:rsidP="00593FF9"/>
    <w:p w14:paraId="41DB4340" w14:textId="77777777" w:rsidR="004329D1" w:rsidRDefault="004329D1" w:rsidP="00593FF9"/>
    <w:p w14:paraId="13AFB73C" w14:textId="77777777" w:rsidR="004329D1" w:rsidRDefault="004329D1" w:rsidP="00593FF9"/>
    <w:p w14:paraId="57152920" w14:textId="77777777" w:rsidR="004329D1" w:rsidRDefault="004329D1" w:rsidP="00593FF9"/>
    <w:p w14:paraId="61D79088" w14:textId="77777777" w:rsidR="004329D1" w:rsidRDefault="004329D1" w:rsidP="00593FF9"/>
    <w:p w14:paraId="25D09E6E" w14:textId="77777777" w:rsidR="004329D1" w:rsidRDefault="004329D1" w:rsidP="00593FF9"/>
    <w:p w14:paraId="4F5AA073" w14:textId="77777777" w:rsidR="004329D1" w:rsidRDefault="004329D1" w:rsidP="00593FF9"/>
    <w:p w14:paraId="62CA4859" w14:textId="77777777" w:rsidR="004329D1" w:rsidRDefault="004329D1" w:rsidP="00593FF9"/>
    <w:p w14:paraId="05465FBE" w14:textId="77777777" w:rsidR="004329D1" w:rsidRDefault="004329D1" w:rsidP="00593FF9"/>
    <w:p w14:paraId="77D3B497" w14:textId="77777777" w:rsidR="004329D1" w:rsidRDefault="004329D1" w:rsidP="00593FF9"/>
    <w:p w14:paraId="0FC40A62" w14:textId="77777777" w:rsidR="004329D1" w:rsidRDefault="004329D1" w:rsidP="00593FF9"/>
    <w:p w14:paraId="6ECEF916" w14:textId="77777777" w:rsidR="004329D1" w:rsidRDefault="004329D1" w:rsidP="00593FF9"/>
    <w:p w14:paraId="1536B6A2" w14:textId="77777777" w:rsidR="004329D1" w:rsidRDefault="004329D1" w:rsidP="00593FF9"/>
    <w:p w14:paraId="6F091F38" w14:textId="77777777" w:rsidR="004329D1" w:rsidRDefault="004329D1" w:rsidP="00593FF9"/>
    <w:p w14:paraId="4BFF944A" w14:textId="77777777" w:rsidR="004329D1" w:rsidRDefault="004329D1" w:rsidP="00593FF9"/>
    <w:p w14:paraId="26E8B8EB" w14:textId="77777777" w:rsidR="004329D1" w:rsidRDefault="004329D1" w:rsidP="00593FF9"/>
    <w:p w14:paraId="490AE7A3" w14:textId="77777777" w:rsidR="004329D1" w:rsidRDefault="004329D1" w:rsidP="00593FF9"/>
    <w:p w14:paraId="42653101" w14:textId="77777777" w:rsidR="004329D1" w:rsidRDefault="004329D1" w:rsidP="00593FF9"/>
    <w:p w14:paraId="3F15D692" w14:textId="77777777" w:rsidR="004329D1" w:rsidRDefault="004329D1" w:rsidP="00593FF9"/>
  </w:footnote>
  <w:footnote w:id="2">
    <w:p w14:paraId="61298796" w14:textId="77777777" w:rsidR="00312753" w:rsidRPr="00607741" w:rsidRDefault="00312753"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312753" w:rsidRPr="00607741" w:rsidRDefault="00312753"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312753" w:rsidRPr="00607741" w:rsidRDefault="00312753"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312753" w:rsidRPr="002E157E" w:rsidRDefault="00312753"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312753" w:rsidRPr="003D2CD1" w:rsidRDefault="00312753"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312753" w:rsidRPr="00D555E0" w:rsidRDefault="0031275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312753" w:rsidRPr="00DB1250" w:rsidRDefault="0031275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312753" w:rsidRPr="00D0079A" w:rsidRDefault="00312753" w:rsidP="00D0079A">
        <w:pPr>
          <w:pStyle w:val="Header"/>
        </w:pPr>
        <w:r>
          <w:t>Machine Learning for Particle Identification and Deep Generative Models for High Energy Physics Detector Simulations</w:t>
        </w:r>
      </w:p>
    </w:sdtContent>
  </w:sdt>
  <w:p w14:paraId="00E849C0" w14:textId="77777777" w:rsidR="00312753" w:rsidRDefault="00312753" w:rsidP="00593FF9"/>
  <w:p w14:paraId="73CE4A2F" w14:textId="77777777" w:rsidR="00312753" w:rsidRDefault="00312753"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44A0F2C" w:rsidR="00312753" w:rsidRDefault="00312753" w:rsidP="00C42ED3">
    <w:pPr>
      <w:pStyle w:val="Header"/>
    </w:pPr>
    <w:r>
      <w:t xml:space="preserve">Chapter </w:t>
    </w:r>
    <w:r w:rsidR="004329D1">
      <w:fldChar w:fldCharType="begin"/>
    </w:r>
    <w:r w:rsidR="004329D1">
      <w:instrText xml:space="preserve"> STYLEREF  "Heading 1" \n  \* MERGEFORMAT </w:instrText>
    </w:r>
    <w:r w:rsidR="004329D1">
      <w:fldChar w:fldCharType="separate"/>
    </w:r>
    <w:r w:rsidR="001446DA" w:rsidRPr="001446DA">
      <w:rPr>
        <w:b/>
        <w:bCs/>
        <w:noProof/>
        <w:lang w:val="en-US"/>
      </w:rPr>
      <w:t>2</w:t>
    </w:r>
    <w:r w:rsidR="004329D1">
      <w:rPr>
        <w:b/>
        <w:bCs/>
        <w:noProof/>
        <w:lang w:val="en-US"/>
      </w:rPr>
      <w:fldChar w:fldCharType="end"/>
    </w:r>
    <w:r>
      <w:t xml:space="preserve">: </w:t>
    </w:r>
    <w:r w:rsidR="004329D1">
      <w:fldChar w:fldCharType="begin"/>
    </w:r>
    <w:r w:rsidR="004329D1">
      <w:instrText xml:space="preserve"> STYLEREF  "Heading 1"  \* MERGEFORMAT </w:instrText>
    </w:r>
    <w:r w:rsidR="004329D1">
      <w:fldChar w:fldCharType="separate"/>
    </w:r>
    <w:r w:rsidR="001446DA">
      <w:rPr>
        <w:noProof/>
      </w:rPr>
      <w:t>High Energy Physics &amp; CERN</w:t>
    </w:r>
    <w:r w:rsidR="004329D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29D1"/>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1E8D"/>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PsycheShaman/MSc-thesis/Additional" TargetMode="External"/><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83122"/>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4B51D-0CD0-403E-BF1A-1D971613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128</Pages>
  <Words>32211</Words>
  <Characters>183608</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215389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6</cp:revision>
  <cp:lastPrinted>2019-11-29T07:55:00Z</cp:lastPrinted>
  <dcterms:created xsi:type="dcterms:W3CDTF">2019-11-30T14:12:00Z</dcterms:created>
  <dcterms:modified xsi:type="dcterms:W3CDTF">2019-11-30T14:14:00Z</dcterms:modified>
</cp:coreProperties>
</file>